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B0" w:rsidRDefault="00E902B0" w:rsidP="00D06DB1">
      <w:pPr>
        <w:jc w:val="center"/>
        <w:rPr>
          <w:b/>
          <w:sz w:val="36"/>
          <w:szCs w:val="36"/>
        </w:rPr>
      </w:pPr>
    </w:p>
    <w:p w:rsidR="00783023" w:rsidRPr="00D06DB1" w:rsidRDefault="00D06DB1" w:rsidP="00D06DB1">
      <w:pPr>
        <w:jc w:val="center"/>
        <w:rPr>
          <w:b/>
          <w:sz w:val="36"/>
          <w:szCs w:val="36"/>
        </w:rPr>
      </w:pPr>
      <w:r w:rsidRPr="00D06DB1">
        <w:rPr>
          <w:b/>
          <w:sz w:val="36"/>
          <w:szCs w:val="36"/>
        </w:rPr>
        <w:t>BOLETÍN DE PRENSA</w:t>
      </w:r>
    </w:p>
    <w:p w:rsidR="00E71D0D" w:rsidRDefault="00D06DB1" w:rsidP="00D06DB1">
      <w:pPr>
        <w:jc w:val="right"/>
      </w:pPr>
      <w:r>
        <w:t>Quito, 5 de febrero de 2015</w:t>
      </w:r>
    </w:p>
    <w:p w:rsidR="00E902B0" w:rsidRDefault="00E902B0" w:rsidP="00E902B0">
      <w:pPr>
        <w:spacing w:after="0" w:line="240" w:lineRule="auto"/>
        <w:jc w:val="both"/>
        <w:rPr>
          <w:b/>
        </w:rPr>
      </w:pPr>
    </w:p>
    <w:p w:rsidR="00E902B0" w:rsidRDefault="00E902B0" w:rsidP="00E902B0">
      <w:pPr>
        <w:spacing w:after="0" w:line="240" w:lineRule="auto"/>
        <w:jc w:val="both"/>
        <w:rPr>
          <w:b/>
        </w:rPr>
      </w:pPr>
      <w:r w:rsidRPr="00E902B0">
        <w:rPr>
          <w:b/>
        </w:rPr>
        <w:t>Este sábado 7 de febrero en Teatro Quito a las 9h00:</w:t>
      </w:r>
    </w:p>
    <w:p w:rsidR="00D06DB1" w:rsidRPr="00D06DB1" w:rsidRDefault="00D06DB1" w:rsidP="00E902B0">
      <w:pPr>
        <w:spacing w:after="0" w:line="240" w:lineRule="auto"/>
        <w:jc w:val="both"/>
        <w:rPr>
          <w:b/>
          <w:sz w:val="36"/>
          <w:szCs w:val="36"/>
        </w:rPr>
      </w:pPr>
      <w:r w:rsidRPr="00D06DB1">
        <w:rPr>
          <w:b/>
          <w:sz w:val="36"/>
          <w:szCs w:val="36"/>
        </w:rPr>
        <w:t xml:space="preserve">IV Convención Nacional de trabajadores y organizaciones sociales defenderá </w:t>
      </w:r>
      <w:r w:rsidR="00702AA3">
        <w:rPr>
          <w:b/>
          <w:sz w:val="36"/>
          <w:szCs w:val="36"/>
        </w:rPr>
        <w:t>derechos y unidad del pueblo</w:t>
      </w:r>
    </w:p>
    <w:p w:rsidR="00E902B0" w:rsidRDefault="00E902B0" w:rsidP="00E902B0">
      <w:pPr>
        <w:spacing w:after="0" w:line="240" w:lineRule="auto"/>
        <w:jc w:val="both"/>
      </w:pPr>
    </w:p>
    <w:p w:rsidR="00E71D0D" w:rsidRDefault="00E71D0D" w:rsidP="00D06DB1">
      <w:pPr>
        <w:jc w:val="both"/>
      </w:pPr>
      <w:r>
        <w:t xml:space="preserve">En rueda de prensa conjunta celebrada este jueves, la CEDOCUT, CEOSL, CTE, UGTE, integrantes del FUT, </w:t>
      </w:r>
      <w:r w:rsidR="00D06DB1">
        <w:t xml:space="preserve">la </w:t>
      </w:r>
      <w:r>
        <w:t xml:space="preserve">FENACOPARE y </w:t>
      </w:r>
      <w:r w:rsidR="00D06DB1">
        <w:t xml:space="preserve">las </w:t>
      </w:r>
      <w:r>
        <w:t>organizaciones sociales fraternas CONAIE, ECUARUNARI, Frente Popular y Federación Médica, convocaron a la IV Convención Nacional de sus bases y del pueblo en general, a desarrollarse en Quito este sábado 7 de febrero.</w:t>
      </w:r>
    </w:p>
    <w:p w:rsidR="00E71D0D" w:rsidRDefault="00E71D0D" w:rsidP="00D06DB1">
      <w:pPr>
        <w:jc w:val="both"/>
      </w:pPr>
      <w:r>
        <w:t>El encuentro será en el Teatro Quito, ubicado en las calles Vargas y Caldas, a partir de las 9h00.</w:t>
      </w:r>
    </w:p>
    <w:p w:rsidR="00E71D0D" w:rsidRDefault="00E71D0D" w:rsidP="00D06DB1">
      <w:pPr>
        <w:jc w:val="both"/>
      </w:pPr>
      <w:r>
        <w:t xml:space="preserve">Los dirigentes Mesías </w:t>
      </w:r>
      <w:proofErr w:type="spellStart"/>
      <w:r>
        <w:t>Tatamuez</w:t>
      </w:r>
      <w:proofErr w:type="spellEnd"/>
      <w:r>
        <w:t xml:space="preserve">, presidente de la CEDOCUT; Pablo Serrano, presidente de la CEOSL; José Villavicencio, presidente de la UGTE; y, Severino </w:t>
      </w:r>
      <w:proofErr w:type="spellStart"/>
      <w:r>
        <w:t>Sharupi</w:t>
      </w:r>
      <w:proofErr w:type="spellEnd"/>
      <w:r>
        <w:t>, de la CONAIE, enfatizaron que esta reunión se produce ante los incesantes atropellos gubernamentales en contra de los derechos del pueblo.</w:t>
      </w:r>
    </w:p>
    <w:p w:rsidR="00D06DB1" w:rsidRDefault="00E71D0D" w:rsidP="00D06DB1">
      <w:pPr>
        <w:jc w:val="both"/>
      </w:pPr>
      <w:r>
        <w:t>En ese sentido, dijeron que el gobierno ha criminalizado la lucha social, encarcela</w:t>
      </w:r>
      <w:r w:rsidR="00D06DB1">
        <w:t>n</w:t>
      </w:r>
      <w:r>
        <w:t>do</w:t>
      </w:r>
      <w:r w:rsidR="00D06DB1">
        <w:t xml:space="preserve"> a los compañeros y compañeras que han protestado ante los abusos del poder de la revolución ciudadana, así como también en contra de las políticas públicas, leyes y enmiendas que protegen los intereses de capitalismo y de la derecha oligárquica, representada por los banqueros, empresarios y altos funcionario del gobierno.</w:t>
      </w:r>
    </w:p>
    <w:p w:rsidR="00E71D0D" w:rsidRDefault="00D06DB1" w:rsidP="00D06DB1">
      <w:pPr>
        <w:jc w:val="both"/>
      </w:pPr>
      <w:r>
        <w:t>Los dirigentes exhortaron a las bases  a seguir cultivando, defendiendo y fortaleciendo la unidad en defensa de sus legítimos derechos.</w:t>
      </w:r>
    </w:p>
    <w:p w:rsidR="00D06DB1" w:rsidRDefault="00D06DB1">
      <w:r>
        <w:t>Prensa</w:t>
      </w:r>
    </w:p>
    <w:p w:rsidR="00D06DB1" w:rsidRDefault="00D06DB1">
      <w:r>
        <w:t>CEDOCUT</w:t>
      </w:r>
    </w:p>
    <w:p w:rsidR="00D06DB1" w:rsidRDefault="00D06DB1"/>
    <w:p w:rsidR="00E71D0D" w:rsidRDefault="00E71D0D"/>
    <w:p w:rsidR="00E71D0D" w:rsidRDefault="00E71D0D"/>
    <w:sectPr w:rsidR="00E71D0D" w:rsidSect="007830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D0D"/>
    <w:rsid w:val="00702AA3"/>
    <w:rsid w:val="00783023"/>
    <w:rsid w:val="00D06DB1"/>
    <w:rsid w:val="00E71D0D"/>
    <w:rsid w:val="00E9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2</cp:revision>
  <dcterms:created xsi:type="dcterms:W3CDTF">2015-02-05T16:45:00Z</dcterms:created>
  <dcterms:modified xsi:type="dcterms:W3CDTF">2015-02-05T20:21:00Z</dcterms:modified>
</cp:coreProperties>
</file>