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946" w:rsidRPr="00D54275" w:rsidRDefault="00383946" w:rsidP="00E62312">
      <w:pPr>
        <w:pStyle w:val="Ttulo"/>
        <w:spacing w:before="120"/>
        <w:jc w:val="left"/>
        <w:rPr>
          <w:rFonts w:asciiTheme="minorHAnsi" w:hAnsiTheme="minorHAnsi" w:cs="Arial"/>
          <w:b w:val="0"/>
          <w:sz w:val="22"/>
          <w:szCs w:val="22"/>
        </w:rPr>
      </w:pPr>
      <w:bookmarkStart w:id="0" w:name="_GoBack"/>
      <w:bookmarkEnd w:id="0"/>
    </w:p>
    <w:p w:rsidR="006979E3" w:rsidRPr="00D54275" w:rsidRDefault="006979E3" w:rsidP="005C34DF">
      <w:pPr>
        <w:pStyle w:val="Ttulo"/>
        <w:spacing w:before="120"/>
        <w:rPr>
          <w:rFonts w:asciiTheme="minorHAnsi" w:hAnsiTheme="minorHAnsi" w:cs="Arial"/>
          <w:b w:val="0"/>
          <w:sz w:val="22"/>
          <w:szCs w:val="22"/>
        </w:rPr>
      </w:pPr>
    </w:p>
    <w:p w:rsidR="000841D9" w:rsidRDefault="000841D9" w:rsidP="00FB636E">
      <w:pPr>
        <w:shd w:val="clear" w:color="auto" w:fill="FFFFFF"/>
        <w:spacing w:line="240" w:lineRule="atLeast"/>
        <w:jc w:val="center"/>
        <w:textAlignment w:val="baseline"/>
        <w:rPr>
          <w:rFonts w:ascii="Arial" w:hAnsi="Arial" w:cs="Arial"/>
          <w:b/>
          <w:lang w:eastAsia="es-CO"/>
        </w:rPr>
      </w:pPr>
    </w:p>
    <w:p w:rsidR="00FB636E" w:rsidRPr="000841D9" w:rsidRDefault="000841D9" w:rsidP="00FB636E">
      <w:pPr>
        <w:shd w:val="clear" w:color="auto" w:fill="FFFFFF"/>
        <w:spacing w:line="240" w:lineRule="atLeast"/>
        <w:jc w:val="center"/>
        <w:textAlignment w:val="baseline"/>
        <w:rPr>
          <w:rFonts w:ascii="Arial" w:hAnsi="Arial" w:cs="Arial"/>
          <w:b/>
          <w:lang w:eastAsia="es-CO"/>
        </w:rPr>
      </w:pPr>
      <w:r>
        <w:rPr>
          <w:rFonts w:ascii="Arial" w:hAnsi="Arial" w:cs="Arial"/>
          <w:b/>
          <w:lang w:eastAsia="es-CO"/>
        </w:rPr>
        <w:t>¿</w:t>
      </w:r>
      <w:r w:rsidR="00A043E3" w:rsidRPr="000841D9">
        <w:rPr>
          <w:rFonts w:ascii="Arial" w:hAnsi="Arial" w:cs="Arial"/>
          <w:b/>
          <w:lang w:eastAsia="es-CO"/>
        </w:rPr>
        <w:t xml:space="preserve">POR </w:t>
      </w:r>
      <w:r w:rsidR="00FB636E" w:rsidRPr="000841D9">
        <w:rPr>
          <w:rFonts w:ascii="Arial" w:hAnsi="Arial" w:cs="Arial"/>
          <w:b/>
          <w:lang w:eastAsia="es-CO"/>
        </w:rPr>
        <w:t xml:space="preserve">QUÉ CONMEMORAMOS EL 8 DE </w:t>
      </w:r>
      <w:r w:rsidR="006F12B0" w:rsidRPr="000841D9">
        <w:rPr>
          <w:rFonts w:ascii="Arial" w:hAnsi="Arial" w:cs="Arial"/>
          <w:b/>
          <w:lang w:eastAsia="es-CO"/>
        </w:rPr>
        <w:t>MARZO?</w:t>
      </w:r>
    </w:p>
    <w:p w:rsidR="00FB636E" w:rsidRPr="006F12B0" w:rsidRDefault="00FB636E" w:rsidP="00FB636E">
      <w:pPr>
        <w:shd w:val="clear" w:color="auto" w:fill="FFFFFF"/>
        <w:spacing w:line="240" w:lineRule="atLeast"/>
        <w:jc w:val="center"/>
        <w:textAlignment w:val="baseline"/>
        <w:rPr>
          <w:rFonts w:ascii="Arial" w:hAnsi="Arial" w:cs="Arial"/>
          <w:lang w:eastAsia="es-CO"/>
        </w:rPr>
      </w:pPr>
    </w:p>
    <w:p w:rsidR="00FB636E" w:rsidRPr="006F12B0" w:rsidRDefault="00FB636E" w:rsidP="00FB636E">
      <w:pPr>
        <w:jc w:val="both"/>
        <w:rPr>
          <w:rFonts w:ascii="Arial" w:hAnsi="Arial" w:cs="Arial"/>
          <w:lang w:eastAsia="es-CO"/>
        </w:rPr>
      </w:pPr>
    </w:p>
    <w:p w:rsidR="00FB636E" w:rsidRPr="006F12B0" w:rsidRDefault="00FB636E" w:rsidP="00DF35FB">
      <w:pPr>
        <w:spacing w:line="276" w:lineRule="auto"/>
        <w:jc w:val="both"/>
        <w:rPr>
          <w:rFonts w:ascii="Arial" w:hAnsi="Arial" w:cs="Arial"/>
          <w:color w:val="000000" w:themeColor="text1"/>
          <w:lang w:eastAsia="es-CO"/>
        </w:rPr>
      </w:pPr>
      <w:r w:rsidRPr="006F12B0">
        <w:rPr>
          <w:rFonts w:ascii="Arial" w:hAnsi="Arial" w:cs="Arial"/>
          <w:color w:val="000000" w:themeColor="text1"/>
          <w:lang w:eastAsia="es-CO"/>
        </w:rPr>
        <w:t xml:space="preserve">La Comisión de Género de la Coordinadora de Centrales Sindicales Andinas, se une a la </w:t>
      </w:r>
      <w:r w:rsidR="00AA6C49">
        <w:rPr>
          <w:rFonts w:ascii="Arial" w:hAnsi="Arial" w:cs="Arial"/>
          <w:lang w:eastAsia="es-CO"/>
        </w:rPr>
        <w:t xml:space="preserve"> conmemoración del 8 de marzo</w:t>
      </w:r>
      <w:r w:rsidRPr="006F12B0">
        <w:rPr>
          <w:rFonts w:ascii="Arial" w:hAnsi="Arial" w:cs="Arial"/>
          <w:lang w:eastAsia="es-CO"/>
        </w:rPr>
        <w:t xml:space="preserve"> que recuerda las gestas de miles de </w:t>
      </w:r>
      <w:r w:rsidR="00234C70" w:rsidRPr="006F12B0">
        <w:rPr>
          <w:rFonts w:ascii="Arial" w:hAnsi="Arial" w:cs="Arial"/>
          <w:lang w:eastAsia="es-CO"/>
        </w:rPr>
        <w:t>mujeres que</w:t>
      </w:r>
      <w:r w:rsidR="00AA6C49">
        <w:rPr>
          <w:rFonts w:ascii="Arial" w:hAnsi="Arial" w:cs="Arial"/>
          <w:lang w:eastAsia="es-CO"/>
        </w:rPr>
        <w:t>,</w:t>
      </w:r>
      <w:r w:rsidR="00234C70" w:rsidRPr="006F12B0">
        <w:rPr>
          <w:rFonts w:ascii="Arial" w:hAnsi="Arial" w:cs="Arial"/>
          <w:lang w:eastAsia="es-CO"/>
        </w:rPr>
        <w:t xml:space="preserve"> con convencimiento de causa</w:t>
      </w:r>
      <w:r w:rsidR="00AA6C49">
        <w:rPr>
          <w:rFonts w:ascii="Arial" w:hAnsi="Arial" w:cs="Arial"/>
          <w:lang w:eastAsia="es-CO"/>
        </w:rPr>
        <w:t>,</w:t>
      </w:r>
      <w:r w:rsidR="00234C70" w:rsidRPr="006F12B0">
        <w:rPr>
          <w:rFonts w:ascii="Arial" w:hAnsi="Arial" w:cs="Arial"/>
          <w:lang w:eastAsia="es-CO"/>
        </w:rPr>
        <w:t xml:space="preserve"> lucharon  por romper con la opresión que se les imponía,</w:t>
      </w:r>
      <w:r w:rsidRPr="006F12B0">
        <w:rPr>
          <w:rFonts w:ascii="Arial" w:hAnsi="Arial" w:cs="Arial"/>
          <w:lang w:eastAsia="es-CO"/>
        </w:rPr>
        <w:t xml:space="preserve"> </w:t>
      </w:r>
      <w:r w:rsidR="00AA6C49">
        <w:rPr>
          <w:rFonts w:ascii="Arial" w:hAnsi="Arial" w:cs="Arial"/>
          <w:lang w:eastAsia="es-CO"/>
        </w:rPr>
        <w:t xml:space="preserve">y </w:t>
      </w:r>
      <w:r w:rsidRPr="006F12B0">
        <w:rPr>
          <w:rFonts w:ascii="Arial" w:hAnsi="Arial" w:cs="Arial"/>
          <w:lang w:eastAsia="es-CO"/>
        </w:rPr>
        <w:t>conquistar la justicia y un trato en condiciones humanas de igualdad</w:t>
      </w:r>
      <w:r w:rsidR="00234C70" w:rsidRPr="006F12B0">
        <w:rPr>
          <w:rFonts w:ascii="Arial" w:hAnsi="Arial" w:cs="Arial"/>
          <w:lang w:eastAsia="es-CO"/>
        </w:rPr>
        <w:t xml:space="preserve"> con los hombres de su época.</w:t>
      </w:r>
    </w:p>
    <w:p w:rsidR="00FB636E" w:rsidRPr="006F12B0" w:rsidRDefault="00FB636E" w:rsidP="00DF35FB">
      <w:pPr>
        <w:shd w:val="clear" w:color="auto" w:fill="FFFFFF"/>
        <w:spacing w:line="276" w:lineRule="auto"/>
        <w:jc w:val="both"/>
        <w:textAlignment w:val="baseline"/>
        <w:rPr>
          <w:rFonts w:ascii="Arial" w:hAnsi="Arial" w:cs="Arial"/>
          <w:lang w:eastAsia="es-CO"/>
        </w:rPr>
      </w:pPr>
    </w:p>
    <w:p w:rsidR="00FB636E" w:rsidRPr="006F12B0" w:rsidRDefault="00FB636E" w:rsidP="00DF35FB">
      <w:pPr>
        <w:shd w:val="clear" w:color="auto" w:fill="FFFFFF"/>
        <w:spacing w:line="276" w:lineRule="auto"/>
        <w:jc w:val="both"/>
        <w:textAlignment w:val="baseline"/>
        <w:rPr>
          <w:rFonts w:ascii="Arial" w:hAnsi="Arial" w:cs="Arial"/>
        </w:rPr>
      </w:pPr>
      <w:r w:rsidRPr="006F12B0">
        <w:rPr>
          <w:rFonts w:ascii="Arial" w:hAnsi="Arial" w:cs="Arial"/>
        </w:rPr>
        <w:t>La construcción</w:t>
      </w:r>
      <w:r w:rsidR="00AA6C49">
        <w:rPr>
          <w:rFonts w:ascii="Arial" w:hAnsi="Arial" w:cs="Arial"/>
        </w:rPr>
        <w:t xml:space="preserve"> de los Derechos de las Mujeres</w:t>
      </w:r>
      <w:r w:rsidRPr="006F12B0">
        <w:rPr>
          <w:rFonts w:ascii="Arial" w:hAnsi="Arial" w:cs="Arial"/>
        </w:rPr>
        <w:t xml:space="preserve"> ha implicado poner en cuestión los pilares en que se sustenta su d</w:t>
      </w:r>
      <w:r w:rsidR="00234C70" w:rsidRPr="006F12B0">
        <w:rPr>
          <w:rFonts w:ascii="Arial" w:hAnsi="Arial" w:cs="Arial"/>
        </w:rPr>
        <w:t>iscriminación histórica</w:t>
      </w:r>
      <w:r w:rsidR="00AA6C49">
        <w:rPr>
          <w:rFonts w:ascii="Arial" w:hAnsi="Arial" w:cs="Arial"/>
        </w:rPr>
        <w:t>. E</w:t>
      </w:r>
      <w:r w:rsidR="00234C70" w:rsidRPr="006F12B0">
        <w:rPr>
          <w:rFonts w:ascii="Arial" w:hAnsi="Arial" w:cs="Arial"/>
        </w:rPr>
        <w:t xml:space="preserve">n ese </w:t>
      </w:r>
      <w:r w:rsidRPr="006F12B0">
        <w:rPr>
          <w:rFonts w:ascii="Arial" w:hAnsi="Arial" w:cs="Arial"/>
        </w:rPr>
        <w:t xml:space="preserve"> camino</w:t>
      </w:r>
      <w:r w:rsidR="00AA6C49">
        <w:rPr>
          <w:rFonts w:ascii="Arial" w:hAnsi="Arial" w:cs="Arial"/>
        </w:rPr>
        <w:t>,</w:t>
      </w:r>
      <w:r w:rsidRPr="006F12B0">
        <w:rPr>
          <w:rFonts w:ascii="Arial" w:hAnsi="Arial" w:cs="Arial"/>
        </w:rPr>
        <w:t xml:space="preserve"> ha habido acontecimientos, momentos, hitos y biografí</w:t>
      </w:r>
      <w:r w:rsidR="00234C70" w:rsidRPr="006F12B0">
        <w:rPr>
          <w:rFonts w:ascii="Arial" w:hAnsi="Arial" w:cs="Arial"/>
        </w:rPr>
        <w:t>as</w:t>
      </w:r>
      <w:r w:rsidR="00AA6C49">
        <w:rPr>
          <w:rFonts w:ascii="Arial" w:hAnsi="Arial" w:cs="Arial"/>
        </w:rPr>
        <w:t>,</w:t>
      </w:r>
      <w:r w:rsidR="00234C70" w:rsidRPr="006F12B0">
        <w:rPr>
          <w:rFonts w:ascii="Arial" w:hAnsi="Arial" w:cs="Arial"/>
        </w:rPr>
        <w:t xml:space="preserve"> especialmente significativas</w:t>
      </w:r>
      <w:r w:rsidR="00AA6C49">
        <w:rPr>
          <w:rFonts w:ascii="Arial" w:hAnsi="Arial" w:cs="Arial"/>
        </w:rPr>
        <w:t>,</w:t>
      </w:r>
      <w:r w:rsidR="00234C70" w:rsidRPr="006F12B0">
        <w:rPr>
          <w:rFonts w:ascii="Arial" w:hAnsi="Arial" w:cs="Arial"/>
        </w:rPr>
        <w:t xml:space="preserve"> que conocerlos y </w:t>
      </w:r>
      <w:r w:rsidRPr="006F12B0">
        <w:rPr>
          <w:rFonts w:ascii="Arial" w:hAnsi="Arial" w:cs="Arial"/>
        </w:rPr>
        <w:t xml:space="preserve"> rememorarlos nos hace sentir parte de esa larga historia de las mujeres</w:t>
      </w:r>
      <w:r w:rsidR="00DF35FB">
        <w:rPr>
          <w:rFonts w:ascii="Arial" w:hAnsi="Arial" w:cs="Arial"/>
        </w:rPr>
        <w:t>,</w:t>
      </w:r>
      <w:r w:rsidRPr="006F12B0">
        <w:rPr>
          <w:rFonts w:ascii="Arial" w:hAnsi="Arial" w:cs="Arial"/>
        </w:rPr>
        <w:t xml:space="preserve"> que no se han resignado a vivir en una permanente situación </w:t>
      </w:r>
      <w:r w:rsidR="00234C70" w:rsidRPr="006F12B0">
        <w:rPr>
          <w:rFonts w:ascii="Arial" w:hAnsi="Arial" w:cs="Arial"/>
        </w:rPr>
        <w:t>de subordinación y dependencia</w:t>
      </w:r>
      <w:r w:rsidR="00AA6C49">
        <w:rPr>
          <w:rFonts w:ascii="Arial" w:hAnsi="Arial" w:cs="Arial"/>
        </w:rPr>
        <w:t>,</w:t>
      </w:r>
      <w:r w:rsidR="00234C70" w:rsidRPr="006F12B0">
        <w:rPr>
          <w:rFonts w:ascii="Arial" w:hAnsi="Arial" w:cs="Arial"/>
        </w:rPr>
        <w:t xml:space="preserve"> sino </w:t>
      </w:r>
      <w:r w:rsidRPr="006F12B0">
        <w:rPr>
          <w:rFonts w:ascii="Arial" w:hAnsi="Arial" w:cs="Arial"/>
        </w:rPr>
        <w:t>que han sido ejemplo de resistencia y dignidad para muchas otras.</w:t>
      </w:r>
    </w:p>
    <w:p w:rsidR="00FB636E" w:rsidRPr="006F12B0" w:rsidRDefault="00FB636E" w:rsidP="00DF35FB">
      <w:pPr>
        <w:shd w:val="clear" w:color="auto" w:fill="FFFFFF"/>
        <w:spacing w:line="276" w:lineRule="auto"/>
        <w:jc w:val="both"/>
        <w:textAlignment w:val="baseline"/>
        <w:rPr>
          <w:rFonts w:ascii="Arial" w:hAnsi="Arial" w:cs="Arial"/>
        </w:rPr>
      </w:pPr>
    </w:p>
    <w:p w:rsidR="002F7D45" w:rsidRDefault="00543E10" w:rsidP="00DF35FB">
      <w:pPr>
        <w:shd w:val="clear" w:color="auto" w:fill="FFFFFF"/>
        <w:spacing w:line="276" w:lineRule="auto"/>
        <w:jc w:val="both"/>
        <w:textAlignment w:val="baseline"/>
        <w:rPr>
          <w:rFonts w:ascii="Arial" w:hAnsi="Arial" w:cs="Arial"/>
        </w:rPr>
      </w:pPr>
      <w:r w:rsidRPr="006F12B0">
        <w:rPr>
          <w:rFonts w:ascii="Arial" w:hAnsi="Arial" w:cs="Arial"/>
        </w:rPr>
        <w:t>Aunque los orígenes de la  conmemoración del 8 de Marzo no están claros, y existen diversas versiones, lo cierto es que e</w:t>
      </w:r>
      <w:r w:rsidR="002F7D45">
        <w:rPr>
          <w:rFonts w:ascii="Arial" w:hAnsi="Arial" w:cs="Arial"/>
        </w:rPr>
        <w:t xml:space="preserve">se día </w:t>
      </w:r>
      <w:r w:rsidRPr="006F12B0">
        <w:rPr>
          <w:rFonts w:ascii="Arial" w:hAnsi="Arial" w:cs="Arial"/>
        </w:rPr>
        <w:t xml:space="preserve">ha venido convocando protestas de las mujeres en diferentes lugares del mundo. Un 8 de marzo de 1857, por ejemplo, </w:t>
      </w:r>
      <w:r w:rsidR="00AB5A0A" w:rsidRPr="006F12B0">
        <w:rPr>
          <w:rFonts w:ascii="Arial" w:hAnsi="Arial" w:cs="Arial"/>
        </w:rPr>
        <w:t>cuando un grupo de mujeres costureras de “La Aguja”</w:t>
      </w:r>
      <w:r w:rsidR="002F7D45">
        <w:rPr>
          <w:rFonts w:ascii="Arial" w:hAnsi="Arial" w:cs="Arial"/>
        </w:rPr>
        <w:t>,</w:t>
      </w:r>
      <w:r w:rsidR="00AB5A0A" w:rsidRPr="006F12B0">
        <w:rPr>
          <w:rFonts w:ascii="Arial" w:hAnsi="Arial" w:cs="Arial"/>
        </w:rPr>
        <w:t xml:space="preserve"> en Nueva York, se manifestaron por la reducción de su jornada de trabajo</w:t>
      </w:r>
      <w:r w:rsidR="002F7D45">
        <w:rPr>
          <w:rFonts w:ascii="Arial" w:hAnsi="Arial" w:cs="Arial"/>
        </w:rPr>
        <w:t>.</w:t>
      </w:r>
    </w:p>
    <w:p w:rsidR="002F7D45" w:rsidRDefault="002F7D45" w:rsidP="00DF35FB">
      <w:pPr>
        <w:shd w:val="clear" w:color="auto" w:fill="FFFFFF"/>
        <w:spacing w:line="276" w:lineRule="auto"/>
        <w:jc w:val="both"/>
        <w:textAlignment w:val="baseline"/>
        <w:rPr>
          <w:rFonts w:ascii="Arial" w:hAnsi="Arial" w:cs="Arial"/>
        </w:rPr>
      </w:pPr>
    </w:p>
    <w:p w:rsidR="002F7D45" w:rsidRDefault="002F7D45" w:rsidP="00DF35FB">
      <w:pPr>
        <w:shd w:val="clear" w:color="auto" w:fill="FFFFFF"/>
        <w:spacing w:line="276" w:lineRule="auto"/>
        <w:jc w:val="both"/>
        <w:textAlignment w:val="baseline"/>
        <w:rPr>
          <w:rFonts w:ascii="Arial" w:hAnsi="Arial" w:cs="Arial"/>
        </w:rPr>
      </w:pPr>
      <w:r>
        <w:rPr>
          <w:rFonts w:ascii="Arial" w:hAnsi="Arial" w:cs="Arial"/>
        </w:rPr>
        <w:t>T</w:t>
      </w:r>
      <w:r w:rsidR="00543E10" w:rsidRPr="006F12B0">
        <w:rPr>
          <w:rFonts w:ascii="Arial" w:hAnsi="Arial" w:cs="Arial"/>
        </w:rPr>
        <w:t xml:space="preserve">ambién un </w:t>
      </w:r>
      <w:r>
        <w:rPr>
          <w:rFonts w:ascii="Arial" w:hAnsi="Arial" w:cs="Arial"/>
        </w:rPr>
        <w:t xml:space="preserve"> 8 de marzo de 1908</w:t>
      </w:r>
      <w:r w:rsidR="00FB636E" w:rsidRPr="006F12B0">
        <w:rPr>
          <w:rFonts w:ascii="Arial" w:hAnsi="Arial" w:cs="Arial"/>
        </w:rPr>
        <w:t xml:space="preserve"> son las obreras textiles de la fábrica Cotton, de Nueva York, las que salen a la calle para reclamar los </w:t>
      </w:r>
      <w:r w:rsidR="00FB636E" w:rsidRPr="006F12B0">
        <w:rPr>
          <w:rFonts w:ascii="Arial" w:hAnsi="Arial" w:cs="Arial"/>
          <w:i/>
        </w:rPr>
        <w:t>tres ocho</w:t>
      </w:r>
      <w:r w:rsidR="00FB636E" w:rsidRPr="006F12B0">
        <w:rPr>
          <w:rFonts w:ascii="Arial" w:hAnsi="Arial" w:cs="Arial"/>
        </w:rPr>
        <w:t>: ocho horas de trabajo, ocho de estudio y ocho de descanso; cerca de 146 obreras murieron dentro de la fábrica a raíz de un inc</w:t>
      </w:r>
      <w:r w:rsidR="00543E10" w:rsidRPr="006F12B0">
        <w:rPr>
          <w:rFonts w:ascii="Arial" w:hAnsi="Arial" w:cs="Arial"/>
        </w:rPr>
        <w:t>endio, posiblemente provocado y s</w:t>
      </w:r>
      <w:r w:rsidR="00FB636E" w:rsidRPr="006F12B0">
        <w:rPr>
          <w:rFonts w:ascii="Arial" w:hAnsi="Arial" w:cs="Arial"/>
        </w:rPr>
        <w:t>e dice que las telas sobre las que estaban trabajando las mujeres cuando el fuego irrumpió en la fábrica eran de color violeta, por lo que este color ha distinguido muchas luchas d</w:t>
      </w:r>
      <w:r>
        <w:rPr>
          <w:rFonts w:ascii="Arial" w:hAnsi="Arial" w:cs="Arial"/>
        </w:rPr>
        <w:t>e las mujeres en todo el mundo.</w:t>
      </w:r>
    </w:p>
    <w:p w:rsidR="002F7D45" w:rsidRDefault="002F7D45" w:rsidP="00DF35FB">
      <w:pPr>
        <w:shd w:val="clear" w:color="auto" w:fill="FFFFFF"/>
        <w:spacing w:line="276" w:lineRule="auto"/>
        <w:jc w:val="both"/>
        <w:textAlignment w:val="baseline"/>
        <w:rPr>
          <w:rFonts w:ascii="Arial" w:hAnsi="Arial" w:cs="Arial"/>
        </w:rPr>
      </w:pPr>
    </w:p>
    <w:p w:rsidR="00FB636E" w:rsidRPr="006F12B0" w:rsidRDefault="00FB636E" w:rsidP="00DF35FB">
      <w:pPr>
        <w:shd w:val="clear" w:color="auto" w:fill="FFFFFF"/>
        <w:spacing w:line="276" w:lineRule="auto"/>
        <w:jc w:val="both"/>
        <w:textAlignment w:val="baseline"/>
        <w:rPr>
          <w:rFonts w:ascii="Arial" w:hAnsi="Arial" w:cs="Arial"/>
        </w:rPr>
      </w:pPr>
      <w:r w:rsidRPr="006F12B0">
        <w:rPr>
          <w:rFonts w:ascii="Arial" w:hAnsi="Arial" w:cs="Arial"/>
        </w:rPr>
        <w:t>Esta es la versión más aceptada del origen del 8 de marzo como Día Internacio</w:t>
      </w:r>
      <w:r w:rsidR="00543E10" w:rsidRPr="006F12B0">
        <w:rPr>
          <w:rFonts w:ascii="Arial" w:hAnsi="Arial" w:cs="Arial"/>
        </w:rPr>
        <w:t>nal de las Mujeres Trabajadoras</w:t>
      </w:r>
      <w:r w:rsidR="000841D9">
        <w:rPr>
          <w:rFonts w:ascii="Arial" w:hAnsi="Arial" w:cs="Arial"/>
        </w:rPr>
        <w:t>.</w:t>
      </w:r>
      <w:r w:rsidR="00543E10" w:rsidRPr="006F12B0">
        <w:rPr>
          <w:rFonts w:ascii="Arial" w:hAnsi="Arial" w:cs="Arial"/>
        </w:rPr>
        <w:t xml:space="preserve"> </w:t>
      </w:r>
      <w:r w:rsidR="000841D9">
        <w:rPr>
          <w:rFonts w:ascii="Arial" w:hAnsi="Arial" w:cs="Arial"/>
        </w:rPr>
        <w:t>A</w:t>
      </w:r>
      <w:r w:rsidR="00543E10" w:rsidRPr="006F12B0">
        <w:rPr>
          <w:rFonts w:ascii="Arial" w:hAnsi="Arial" w:cs="Arial"/>
        </w:rPr>
        <w:t>hora</w:t>
      </w:r>
      <w:r w:rsidR="000841D9">
        <w:rPr>
          <w:rFonts w:ascii="Arial" w:hAnsi="Arial" w:cs="Arial"/>
        </w:rPr>
        <w:t>,</w:t>
      </w:r>
      <w:r w:rsidR="00543E10" w:rsidRPr="006F12B0">
        <w:rPr>
          <w:rFonts w:ascii="Arial" w:hAnsi="Arial" w:cs="Arial"/>
        </w:rPr>
        <w:t xml:space="preserve"> bien sea una fecha u otra</w:t>
      </w:r>
      <w:r w:rsidR="000841D9">
        <w:rPr>
          <w:rFonts w:ascii="Arial" w:hAnsi="Arial" w:cs="Arial"/>
        </w:rPr>
        <w:t>,</w:t>
      </w:r>
      <w:r w:rsidR="00543E10" w:rsidRPr="006F12B0">
        <w:rPr>
          <w:rFonts w:ascii="Arial" w:hAnsi="Arial" w:cs="Arial"/>
        </w:rPr>
        <w:t xml:space="preserve"> siempre han sido las</w:t>
      </w:r>
      <w:r w:rsidR="000841D9">
        <w:rPr>
          <w:rFonts w:ascii="Arial" w:hAnsi="Arial" w:cs="Arial"/>
        </w:rPr>
        <w:t xml:space="preserve"> mujeres, que de una forma quizá</w:t>
      </w:r>
      <w:r w:rsidR="00543E10" w:rsidRPr="006F12B0">
        <w:rPr>
          <w:rFonts w:ascii="Arial" w:hAnsi="Arial" w:cs="Arial"/>
        </w:rPr>
        <w:t xml:space="preserve"> catalogada por algunos sectores como irreverentes</w:t>
      </w:r>
      <w:r w:rsidR="000841D9">
        <w:rPr>
          <w:rFonts w:ascii="Arial" w:hAnsi="Arial" w:cs="Arial"/>
        </w:rPr>
        <w:t>,</w:t>
      </w:r>
      <w:r w:rsidR="00543E10" w:rsidRPr="006F12B0">
        <w:rPr>
          <w:rFonts w:ascii="Arial" w:hAnsi="Arial" w:cs="Arial"/>
        </w:rPr>
        <w:t xml:space="preserve"> las que han promovido esos  acontecimientos que renuevan nuestro compromiso a favor de los Derechos Humanos y</w:t>
      </w:r>
      <w:r w:rsidR="000841D9">
        <w:rPr>
          <w:rFonts w:ascii="Arial" w:hAnsi="Arial" w:cs="Arial"/>
        </w:rPr>
        <w:t>,</w:t>
      </w:r>
      <w:r w:rsidR="00543E10" w:rsidRPr="006F12B0">
        <w:rPr>
          <w:rFonts w:ascii="Arial" w:hAnsi="Arial" w:cs="Arial"/>
        </w:rPr>
        <w:t xml:space="preserve"> en especial</w:t>
      </w:r>
      <w:r w:rsidR="000841D9">
        <w:rPr>
          <w:rFonts w:ascii="Arial" w:hAnsi="Arial" w:cs="Arial"/>
        </w:rPr>
        <w:t>,</w:t>
      </w:r>
      <w:r w:rsidR="00543E10" w:rsidRPr="006F12B0">
        <w:rPr>
          <w:rFonts w:ascii="Arial" w:hAnsi="Arial" w:cs="Arial"/>
        </w:rPr>
        <w:t xml:space="preserve"> de las mujeres trabajadoras, cuestión que luego se institucionaliza como reconocimiento universal de la mujer</w:t>
      </w:r>
      <w:r w:rsidR="000841D9">
        <w:rPr>
          <w:rFonts w:ascii="Arial" w:hAnsi="Arial" w:cs="Arial"/>
        </w:rPr>
        <w:t>,</w:t>
      </w:r>
      <w:r w:rsidR="00543E10" w:rsidRPr="006F12B0">
        <w:rPr>
          <w:rFonts w:ascii="Arial" w:hAnsi="Arial" w:cs="Arial"/>
        </w:rPr>
        <w:t xml:space="preserve"> aco</w:t>
      </w:r>
      <w:r w:rsidR="000841D9">
        <w:rPr>
          <w:rFonts w:ascii="Arial" w:hAnsi="Arial" w:cs="Arial"/>
        </w:rPr>
        <w:t>giendo ese día para conmemorar “EL DÍ</w:t>
      </w:r>
      <w:r w:rsidR="00543E10" w:rsidRPr="006F12B0">
        <w:rPr>
          <w:rFonts w:ascii="Arial" w:hAnsi="Arial" w:cs="Arial"/>
        </w:rPr>
        <w:t>A INTERNACIONAL DE LA MUJER”.</w:t>
      </w:r>
    </w:p>
    <w:p w:rsidR="00FB636E" w:rsidRPr="006F12B0" w:rsidRDefault="00FB636E" w:rsidP="00DF35FB">
      <w:pPr>
        <w:shd w:val="clear" w:color="auto" w:fill="FFFFFF"/>
        <w:spacing w:line="276" w:lineRule="auto"/>
        <w:jc w:val="both"/>
        <w:textAlignment w:val="baseline"/>
        <w:rPr>
          <w:rFonts w:ascii="Arial" w:hAnsi="Arial" w:cs="Arial"/>
          <w:lang w:eastAsia="es-CO"/>
        </w:rPr>
      </w:pPr>
    </w:p>
    <w:p w:rsidR="000841D9" w:rsidRDefault="000841D9" w:rsidP="00DF35FB">
      <w:pPr>
        <w:shd w:val="clear" w:color="auto" w:fill="FFFFFF"/>
        <w:spacing w:line="276" w:lineRule="auto"/>
        <w:jc w:val="both"/>
        <w:textAlignment w:val="baseline"/>
        <w:rPr>
          <w:rFonts w:ascii="Arial" w:hAnsi="Arial" w:cs="Arial"/>
          <w:lang w:eastAsia="es-CO"/>
        </w:rPr>
      </w:pPr>
    </w:p>
    <w:p w:rsidR="000841D9" w:rsidRDefault="000841D9" w:rsidP="00DF35FB">
      <w:pPr>
        <w:shd w:val="clear" w:color="auto" w:fill="FFFFFF"/>
        <w:spacing w:line="276" w:lineRule="auto"/>
        <w:jc w:val="both"/>
        <w:textAlignment w:val="baseline"/>
        <w:rPr>
          <w:rFonts w:ascii="Arial" w:hAnsi="Arial" w:cs="Arial"/>
          <w:lang w:eastAsia="es-CO"/>
        </w:rPr>
      </w:pPr>
    </w:p>
    <w:p w:rsidR="000841D9" w:rsidRDefault="000841D9" w:rsidP="00DF35FB">
      <w:pPr>
        <w:shd w:val="clear" w:color="auto" w:fill="FFFFFF"/>
        <w:spacing w:line="276" w:lineRule="auto"/>
        <w:jc w:val="both"/>
        <w:textAlignment w:val="baseline"/>
        <w:rPr>
          <w:rFonts w:ascii="Arial" w:hAnsi="Arial" w:cs="Arial"/>
          <w:lang w:eastAsia="es-CO"/>
        </w:rPr>
      </w:pPr>
    </w:p>
    <w:p w:rsidR="000841D9" w:rsidRDefault="000841D9" w:rsidP="00DF35FB">
      <w:pPr>
        <w:shd w:val="clear" w:color="auto" w:fill="FFFFFF"/>
        <w:spacing w:line="276" w:lineRule="auto"/>
        <w:jc w:val="both"/>
        <w:textAlignment w:val="baseline"/>
        <w:rPr>
          <w:rFonts w:ascii="Arial" w:hAnsi="Arial" w:cs="Arial"/>
          <w:lang w:eastAsia="es-CO"/>
        </w:rPr>
      </w:pPr>
    </w:p>
    <w:p w:rsidR="00FB636E" w:rsidRPr="006F12B0" w:rsidRDefault="00543E10" w:rsidP="00DF35FB">
      <w:pPr>
        <w:shd w:val="clear" w:color="auto" w:fill="FFFFFF"/>
        <w:spacing w:line="276" w:lineRule="auto"/>
        <w:jc w:val="both"/>
        <w:textAlignment w:val="baseline"/>
        <w:rPr>
          <w:rFonts w:ascii="Arial" w:hAnsi="Arial" w:cs="Arial"/>
          <w:lang w:eastAsia="es-CO"/>
        </w:rPr>
      </w:pPr>
      <w:r w:rsidRPr="006F12B0">
        <w:rPr>
          <w:rFonts w:ascii="Arial" w:hAnsi="Arial" w:cs="Arial"/>
          <w:lang w:eastAsia="es-CO"/>
        </w:rPr>
        <w:t>Hoy una vez más n</w:t>
      </w:r>
      <w:r w:rsidR="00FB636E" w:rsidRPr="006F12B0">
        <w:rPr>
          <w:rFonts w:ascii="Arial" w:hAnsi="Arial" w:cs="Arial"/>
          <w:lang w:eastAsia="es-CO"/>
        </w:rPr>
        <w:t>os unimos a todas las organizaciones sindicales y a los movimientos de mujeres</w:t>
      </w:r>
      <w:r w:rsidRPr="006F12B0">
        <w:rPr>
          <w:rFonts w:ascii="Arial" w:hAnsi="Arial" w:cs="Arial"/>
          <w:lang w:eastAsia="es-CO"/>
        </w:rPr>
        <w:t xml:space="preserve"> de los diferentes sectores sociales, a nivel</w:t>
      </w:r>
      <w:r w:rsidR="00FB636E" w:rsidRPr="006F12B0">
        <w:rPr>
          <w:rFonts w:ascii="Arial" w:hAnsi="Arial" w:cs="Arial"/>
          <w:lang w:eastAsia="es-CO"/>
        </w:rPr>
        <w:t xml:space="preserve"> internaci</w:t>
      </w:r>
      <w:r w:rsidRPr="006F12B0">
        <w:rPr>
          <w:rFonts w:ascii="Arial" w:hAnsi="Arial" w:cs="Arial"/>
          <w:lang w:eastAsia="es-CO"/>
        </w:rPr>
        <w:t>onal y nacional</w:t>
      </w:r>
      <w:r w:rsidR="000841D9">
        <w:rPr>
          <w:rFonts w:ascii="Arial" w:hAnsi="Arial" w:cs="Arial"/>
          <w:lang w:eastAsia="es-CO"/>
        </w:rPr>
        <w:t>,</w:t>
      </w:r>
      <w:r w:rsidRPr="006F12B0">
        <w:rPr>
          <w:rFonts w:ascii="Arial" w:hAnsi="Arial" w:cs="Arial"/>
          <w:lang w:eastAsia="es-CO"/>
        </w:rPr>
        <w:t xml:space="preserve"> para </w:t>
      </w:r>
      <w:r w:rsidR="00FB636E" w:rsidRPr="006F12B0">
        <w:rPr>
          <w:rFonts w:ascii="Arial" w:hAnsi="Arial" w:cs="Arial"/>
          <w:lang w:eastAsia="es-CO"/>
        </w:rPr>
        <w:t xml:space="preserve"> reflexionar sobre las problemáticas que siguen afectando el desarrollo integral de las mujeres</w:t>
      </w:r>
      <w:r w:rsidR="000841D9">
        <w:rPr>
          <w:rFonts w:ascii="Arial" w:hAnsi="Arial" w:cs="Arial"/>
          <w:lang w:eastAsia="es-CO"/>
        </w:rPr>
        <w:t>,</w:t>
      </w:r>
      <w:r w:rsidRPr="006F12B0">
        <w:rPr>
          <w:rFonts w:ascii="Arial" w:hAnsi="Arial" w:cs="Arial"/>
          <w:lang w:eastAsia="es-CO"/>
        </w:rPr>
        <w:t xml:space="preserve"> en este caso </w:t>
      </w:r>
      <w:r w:rsidR="000841D9">
        <w:rPr>
          <w:rFonts w:ascii="Arial" w:hAnsi="Arial" w:cs="Arial"/>
          <w:lang w:eastAsia="es-CO"/>
        </w:rPr>
        <w:t xml:space="preserve">de </w:t>
      </w:r>
      <w:r w:rsidRPr="006F12B0">
        <w:rPr>
          <w:rFonts w:ascii="Arial" w:hAnsi="Arial" w:cs="Arial"/>
          <w:lang w:eastAsia="es-CO"/>
        </w:rPr>
        <w:t xml:space="preserve">las </w:t>
      </w:r>
      <w:r w:rsidR="000841D9">
        <w:rPr>
          <w:rFonts w:ascii="Arial" w:hAnsi="Arial" w:cs="Arial"/>
          <w:lang w:eastAsia="es-CO"/>
        </w:rPr>
        <w:t xml:space="preserve">mujeres </w:t>
      </w:r>
      <w:r w:rsidRPr="006F12B0">
        <w:rPr>
          <w:rFonts w:ascii="Arial" w:hAnsi="Arial" w:cs="Arial"/>
          <w:lang w:eastAsia="es-CO"/>
        </w:rPr>
        <w:t>Andinas, como seres humano</w:t>
      </w:r>
      <w:r w:rsidR="00FB636E" w:rsidRPr="006F12B0">
        <w:rPr>
          <w:rFonts w:ascii="Arial" w:hAnsi="Arial" w:cs="Arial"/>
          <w:lang w:eastAsia="es-CO"/>
        </w:rPr>
        <w:t xml:space="preserve">s y como trabajadoras. </w:t>
      </w:r>
    </w:p>
    <w:p w:rsidR="00FB636E" w:rsidRPr="006F12B0" w:rsidRDefault="00FB636E" w:rsidP="00DF35FB">
      <w:pPr>
        <w:shd w:val="clear" w:color="auto" w:fill="FFFFFF"/>
        <w:spacing w:line="276" w:lineRule="auto"/>
        <w:jc w:val="both"/>
        <w:textAlignment w:val="baseline"/>
        <w:rPr>
          <w:rFonts w:ascii="Arial" w:hAnsi="Arial" w:cs="Arial"/>
          <w:lang w:eastAsia="es-CO"/>
        </w:rPr>
      </w:pPr>
    </w:p>
    <w:p w:rsidR="00A043E3" w:rsidRPr="006F12B0" w:rsidRDefault="00A043E3" w:rsidP="00DF35FB">
      <w:pPr>
        <w:shd w:val="clear" w:color="auto" w:fill="FFFFFF"/>
        <w:spacing w:line="276" w:lineRule="auto"/>
        <w:jc w:val="both"/>
        <w:textAlignment w:val="baseline"/>
        <w:rPr>
          <w:rFonts w:ascii="Arial" w:hAnsi="Arial" w:cs="Arial"/>
          <w:lang w:eastAsia="es-CO"/>
        </w:rPr>
      </w:pPr>
      <w:r w:rsidRPr="006F12B0">
        <w:rPr>
          <w:rFonts w:ascii="Arial" w:hAnsi="Arial" w:cs="Arial"/>
          <w:lang w:eastAsia="es-CO"/>
        </w:rPr>
        <w:t>En esta Sociedad que aún no equilibra la paridad e igualdad de hombres y mujeres, nosotras tenemos muchos retos que superar y uno de ellos es la  agenda laboral, pues</w:t>
      </w:r>
      <w:r w:rsidR="000841D9">
        <w:rPr>
          <w:rFonts w:ascii="Arial" w:hAnsi="Arial" w:cs="Arial"/>
          <w:lang w:eastAsia="es-CO"/>
        </w:rPr>
        <w:t xml:space="preserve"> </w:t>
      </w:r>
      <w:r w:rsidRPr="006F12B0">
        <w:rPr>
          <w:rFonts w:ascii="Arial" w:hAnsi="Arial" w:cs="Arial"/>
          <w:lang w:eastAsia="es-CO"/>
        </w:rPr>
        <w:t xml:space="preserve">ese aspecto </w:t>
      </w:r>
      <w:r w:rsidR="000841D9">
        <w:rPr>
          <w:rFonts w:ascii="Arial" w:hAnsi="Arial" w:cs="Arial"/>
          <w:lang w:eastAsia="es-CO"/>
        </w:rPr>
        <w:t xml:space="preserve">es </w:t>
      </w:r>
      <w:r w:rsidRPr="006F12B0">
        <w:rPr>
          <w:rFonts w:ascii="Arial" w:hAnsi="Arial" w:cs="Arial"/>
          <w:lang w:eastAsia="es-CO"/>
        </w:rPr>
        <w:t xml:space="preserve">uno de los que nos permite </w:t>
      </w:r>
      <w:r w:rsidR="00FB636E" w:rsidRPr="006F12B0">
        <w:rPr>
          <w:rFonts w:ascii="Arial" w:hAnsi="Arial" w:cs="Arial"/>
          <w:lang w:eastAsia="es-CO"/>
        </w:rPr>
        <w:t xml:space="preserve"> exigir y conseguir </w:t>
      </w:r>
      <w:r w:rsidRPr="006F12B0">
        <w:rPr>
          <w:rFonts w:ascii="Arial" w:hAnsi="Arial" w:cs="Arial"/>
          <w:lang w:eastAsia="es-CO"/>
        </w:rPr>
        <w:t>el tan ansiado Trabajo D</w:t>
      </w:r>
      <w:r w:rsidR="00FB636E" w:rsidRPr="006F12B0">
        <w:rPr>
          <w:rFonts w:ascii="Arial" w:hAnsi="Arial" w:cs="Arial"/>
          <w:lang w:eastAsia="es-CO"/>
        </w:rPr>
        <w:t>ecente para las mujeres trabajadoras ANDINAS</w:t>
      </w:r>
      <w:r w:rsidRPr="006F12B0">
        <w:rPr>
          <w:rFonts w:ascii="Arial" w:hAnsi="Arial" w:cs="Arial"/>
          <w:lang w:eastAsia="es-CO"/>
        </w:rPr>
        <w:t xml:space="preserve">, </w:t>
      </w:r>
      <w:r w:rsidR="00FB636E" w:rsidRPr="006F12B0">
        <w:rPr>
          <w:rFonts w:ascii="Arial" w:hAnsi="Arial" w:cs="Arial"/>
          <w:lang w:eastAsia="es-CO"/>
        </w:rPr>
        <w:t xml:space="preserve">considerando que el ingreso masivo de las mujeres al </w:t>
      </w:r>
      <w:r w:rsidRPr="006F12B0">
        <w:rPr>
          <w:rFonts w:ascii="Arial" w:hAnsi="Arial" w:cs="Arial"/>
          <w:lang w:eastAsia="es-CO"/>
        </w:rPr>
        <w:t>mercado laboral</w:t>
      </w:r>
      <w:r w:rsidR="00FB636E" w:rsidRPr="006F12B0">
        <w:rPr>
          <w:rFonts w:ascii="Arial" w:hAnsi="Arial" w:cs="Arial"/>
          <w:lang w:eastAsia="es-CO"/>
        </w:rPr>
        <w:t xml:space="preserve"> se ha alimentado y reproducido en la desigualdad social, en el crecimiento de brechas d</w:t>
      </w:r>
      <w:r w:rsidRPr="006F12B0">
        <w:rPr>
          <w:rFonts w:ascii="Arial" w:hAnsi="Arial" w:cs="Arial"/>
          <w:lang w:eastAsia="es-CO"/>
        </w:rPr>
        <w:t>e acceso al empleo y salariales</w:t>
      </w:r>
      <w:r w:rsidR="000841D9">
        <w:rPr>
          <w:rFonts w:ascii="Arial" w:hAnsi="Arial" w:cs="Arial"/>
          <w:lang w:eastAsia="es-CO"/>
        </w:rPr>
        <w:t>,</w:t>
      </w:r>
      <w:r w:rsidRPr="006F12B0">
        <w:rPr>
          <w:rFonts w:ascii="Arial" w:hAnsi="Arial" w:cs="Arial"/>
          <w:lang w:eastAsia="es-CO"/>
        </w:rPr>
        <w:t xml:space="preserve"> y en la tercerización de la mano de obra.</w:t>
      </w:r>
    </w:p>
    <w:p w:rsidR="00A043E3" w:rsidRPr="006F12B0" w:rsidRDefault="00A043E3" w:rsidP="00DF35FB">
      <w:pPr>
        <w:shd w:val="clear" w:color="auto" w:fill="FFFFFF"/>
        <w:spacing w:line="276" w:lineRule="auto"/>
        <w:jc w:val="both"/>
        <w:textAlignment w:val="baseline"/>
        <w:rPr>
          <w:rFonts w:ascii="Arial" w:hAnsi="Arial" w:cs="Arial"/>
          <w:lang w:eastAsia="es-CO"/>
        </w:rPr>
      </w:pPr>
    </w:p>
    <w:p w:rsidR="00FB636E" w:rsidRDefault="00FB636E" w:rsidP="00DF35FB">
      <w:pPr>
        <w:shd w:val="clear" w:color="auto" w:fill="FFFFFF"/>
        <w:spacing w:line="276" w:lineRule="auto"/>
        <w:jc w:val="both"/>
        <w:textAlignment w:val="baseline"/>
        <w:rPr>
          <w:rFonts w:ascii="Arial" w:hAnsi="Arial" w:cs="Arial"/>
          <w:lang w:eastAsia="es-CO"/>
        </w:rPr>
      </w:pPr>
      <w:r w:rsidRPr="006F12B0">
        <w:rPr>
          <w:rFonts w:ascii="Arial" w:hAnsi="Arial" w:cs="Arial"/>
          <w:lang w:eastAsia="es-CO"/>
        </w:rPr>
        <w:t xml:space="preserve"> Las mujeres estamos</w:t>
      </w:r>
      <w:r w:rsidR="00DF35FB">
        <w:rPr>
          <w:rFonts w:ascii="Arial" w:hAnsi="Arial" w:cs="Arial"/>
          <w:lang w:eastAsia="es-CO"/>
        </w:rPr>
        <w:t xml:space="preserve"> </w:t>
      </w:r>
      <w:r w:rsidR="00A043E3" w:rsidRPr="006F12B0">
        <w:rPr>
          <w:rFonts w:ascii="Arial" w:hAnsi="Arial" w:cs="Arial"/>
          <w:lang w:eastAsia="es-CO"/>
        </w:rPr>
        <w:t xml:space="preserve">llamadas a participar en la </w:t>
      </w:r>
      <w:r w:rsidRPr="006F12B0">
        <w:rPr>
          <w:rFonts w:ascii="Arial" w:hAnsi="Arial" w:cs="Arial"/>
          <w:lang w:eastAsia="es-CO"/>
        </w:rPr>
        <w:t xml:space="preserve"> configuración</w:t>
      </w:r>
      <w:r w:rsidR="00A043E3" w:rsidRPr="006F12B0">
        <w:rPr>
          <w:rFonts w:ascii="Arial" w:hAnsi="Arial" w:cs="Arial"/>
          <w:lang w:eastAsia="es-CO"/>
        </w:rPr>
        <w:t xml:space="preserve"> de esa agenda laboral</w:t>
      </w:r>
      <w:r w:rsidRPr="006F12B0">
        <w:rPr>
          <w:rFonts w:ascii="Arial" w:hAnsi="Arial" w:cs="Arial"/>
          <w:lang w:eastAsia="es-CO"/>
        </w:rPr>
        <w:t xml:space="preserve">, de tal manera que nuestras demandas de igualdad en el mundo del trabajo logren ser parte integrante </w:t>
      </w:r>
      <w:r w:rsidR="00A043E3" w:rsidRPr="006F12B0">
        <w:rPr>
          <w:rFonts w:ascii="Arial" w:hAnsi="Arial" w:cs="Arial"/>
          <w:lang w:eastAsia="es-CO"/>
        </w:rPr>
        <w:t>del desarrollo sostenible y sustentable que se busca desde el escenario sociolaboral</w:t>
      </w:r>
      <w:r w:rsidR="000841D9">
        <w:rPr>
          <w:rFonts w:ascii="Arial" w:hAnsi="Arial" w:cs="Arial"/>
          <w:lang w:eastAsia="es-CO"/>
        </w:rPr>
        <w:t>. E</w:t>
      </w:r>
      <w:r w:rsidR="00B2692B" w:rsidRPr="006F12B0">
        <w:rPr>
          <w:rFonts w:ascii="Arial" w:hAnsi="Arial" w:cs="Arial"/>
          <w:lang w:eastAsia="es-CO"/>
        </w:rPr>
        <w:t>n consecuencia</w:t>
      </w:r>
      <w:r w:rsidR="000841D9">
        <w:rPr>
          <w:rFonts w:ascii="Arial" w:hAnsi="Arial" w:cs="Arial"/>
          <w:lang w:eastAsia="es-CO"/>
        </w:rPr>
        <w:t>,</w:t>
      </w:r>
      <w:r w:rsidR="00B2692B" w:rsidRPr="006F12B0">
        <w:rPr>
          <w:rFonts w:ascii="Arial" w:hAnsi="Arial" w:cs="Arial"/>
          <w:lang w:eastAsia="es-CO"/>
        </w:rPr>
        <w:t xml:space="preserve"> como Representantes a nivel de la Coordinadora de Centrales Sindicales Andinas  de las mujeres trabajadoras andinas</w:t>
      </w:r>
      <w:r w:rsidR="000841D9">
        <w:rPr>
          <w:rFonts w:ascii="Arial" w:hAnsi="Arial" w:cs="Arial"/>
          <w:lang w:eastAsia="es-CO"/>
        </w:rPr>
        <w:t>,</w:t>
      </w:r>
      <w:r w:rsidR="00B2692B" w:rsidRPr="006F12B0">
        <w:rPr>
          <w:rFonts w:ascii="Arial" w:hAnsi="Arial" w:cs="Arial"/>
          <w:lang w:eastAsia="es-CO"/>
        </w:rPr>
        <w:t xml:space="preserve"> proponemos que los  siguientes puntos sean  Parte de la Agenda L</w:t>
      </w:r>
      <w:r w:rsidRPr="006F12B0">
        <w:rPr>
          <w:rFonts w:ascii="Arial" w:hAnsi="Arial" w:cs="Arial"/>
          <w:lang w:eastAsia="es-CO"/>
        </w:rPr>
        <w:t>ab</w:t>
      </w:r>
      <w:r w:rsidR="00B2692B" w:rsidRPr="006F12B0">
        <w:rPr>
          <w:rFonts w:ascii="Arial" w:hAnsi="Arial" w:cs="Arial"/>
          <w:lang w:eastAsia="es-CO"/>
        </w:rPr>
        <w:t xml:space="preserve">oral de las políticas institucionales de </w:t>
      </w:r>
      <w:r w:rsidR="00A34814" w:rsidRPr="006F12B0">
        <w:rPr>
          <w:rFonts w:ascii="Arial" w:hAnsi="Arial" w:cs="Arial"/>
          <w:lang w:eastAsia="es-CO"/>
        </w:rPr>
        <w:t>los Entes Sociales de la Región Andina</w:t>
      </w:r>
      <w:r w:rsidRPr="006F12B0">
        <w:rPr>
          <w:rFonts w:ascii="Arial" w:hAnsi="Arial" w:cs="Arial"/>
          <w:lang w:eastAsia="es-CO"/>
        </w:rPr>
        <w:t>, a cuya construcción y realización puedes unirte:</w:t>
      </w:r>
    </w:p>
    <w:p w:rsidR="00FB636E" w:rsidRPr="006F12B0" w:rsidRDefault="00FB636E" w:rsidP="00DF35FB">
      <w:pPr>
        <w:shd w:val="clear" w:color="auto" w:fill="FFFFFF"/>
        <w:spacing w:line="276" w:lineRule="auto"/>
        <w:jc w:val="both"/>
        <w:textAlignment w:val="baseline"/>
        <w:rPr>
          <w:rFonts w:ascii="Arial" w:hAnsi="Arial" w:cs="Arial"/>
          <w:lang w:val="es-MX"/>
        </w:rPr>
      </w:pPr>
    </w:p>
    <w:p w:rsidR="00A34814" w:rsidRPr="006F12B0" w:rsidRDefault="00FB636E" w:rsidP="00DF35FB">
      <w:pPr>
        <w:numPr>
          <w:ilvl w:val="0"/>
          <w:numId w:val="44"/>
        </w:numPr>
        <w:spacing w:after="200" w:line="276" w:lineRule="auto"/>
        <w:jc w:val="both"/>
        <w:rPr>
          <w:rFonts w:ascii="Arial" w:hAnsi="Arial" w:cs="Arial"/>
          <w:lang w:val="es-MX"/>
        </w:rPr>
      </w:pPr>
      <w:r w:rsidRPr="006F12B0">
        <w:rPr>
          <w:rFonts w:ascii="Arial" w:hAnsi="Arial" w:cs="Arial"/>
          <w:lang w:val="es-MX"/>
        </w:rPr>
        <w:t>En el contexto de paz, las mujeres trabajadoras consideramos que es urgente revisar las condiciones de discriminación a las que han sido sometidas las mujeres trabajadoras, la precarización y brechas de empleo y salariales, e</w:t>
      </w:r>
      <w:r w:rsidR="00A34814" w:rsidRPr="006F12B0">
        <w:rPr>
          <w:rFonts w:ascii="Arial" w:hAnsi="Arial" w:cs="Arial"/>
          <w:lang w:val="es-MX"/>
        </w:rPr>
        <w:t>xigiendo</w:t>
      </w:r>
      <w:r w:rsidRPr="006F12B0">
        <w:rPr>
          <w:rFonts w:ascii="Arial" w:hAnsi="Arial" w:cs="Arial"/>
          <w:lang w:val="es-MX"/>
        </w:rPr>
        <w:t xml:space="preserve"> implementar políticas para disminuir este fenómeno.</w:t>
      </w:r>
    </w:p>
    <w:p w:rsidR="00FB636E" w:rsidRPr="006F12B0" w:rsidRDefault="00FB636E" w:rsidP="00DF35FB">
      <w:pPr>
        <w:numPr>
          <w:ilvl w:val="0"/>
          <w:numId w:val="44"/>
        </w:numPr>
        <w:spacing w:after="200" w:line="276" w:lineRule="auto"/>
        <w:jc w:val="both"/>
        <w:rPr>
          <w:rFonts w:ascii="Arial" w:hAnsi="Arial" w:cs="Arial"/>
          <w:lang w:val="es-MX"/>
        </w:rPr>
      </w:pPr>
      <w:r w:rsidRPr="006F12B0">
        <w:rPr>
          <w:rFonts w:ascii="Arial" w:hAnsi="Arial" w:cs="Arial"/>
          <w:lang w:val="es-MX"/>
        </w:rPr>
        <w:t xml:space="preserve"> Reivindicamos las acciones afirmativas para la igualdad y rechazamos la equiparación de la edad pensional para mujeres y hombres sugerida por la OCDE. </w:t>
      </w:r>
    </w:p>
    <w:p w:rsidR="00A34814" w:rsidRPr="006F12B0" w:rsidRDefault="00A34814" w:rsidP="00DF35FB">
      <w:pPr>
        <w:numPr>
          <w:ilvl w:val="0"/>
          <w:numId w:val="44"/>
        </w:numPr>
        <w:spacing w:after="200" w:line="276" w:lineRule="auto"/>
        <w:jc w:val="both"/>
        <w:rPr>
          <w:rFonts w:ascii="Arial" w:hAnsi="Arial" w:cs="Arial"/>
          <w:lang w:val="es-MX"/>
        </w:rPr>
      </w:pPr>
      <w:r w:rsidRPr="006F12B0">
        <w:rPr>
          <w:rFonts w:ascii="Arial" w:hAnsi="Arial" w:cs="Arial"/>
          <w:lang w:val="es-MX"/>
        </w:rPr>
        <w:t>Evaluar en la región Andina el salario mínimo y su pérdida de capacidad adquisitiva para miles de familias en toda la región.</w:t>
      </w:r>
    </w:p>
    <w:p w:rsidR="00A34814" w:rsidRDefault="00A34814" w:rsidP="00DF35FB">
      <w:pPr>
        <w:numPr>
          <w:ilvl w:val="0"/>
          <w:numId w:val="44"/>
        </w:numPr>
        <w:spacing w:after="200" w:line="276" w:lineRule="auto"/>
        <w:jc w:val="both"/>
        <w:rPr>
          <w:rFonts w:ascii="Arial" w:hAnsi="Arial" w:cs="Arial"/>
          <w:lang w:val="es-MX"/>
        </w:rPr>
      </w:pPr>
      <w:r w:rsidRPr="006F12B0">
        <w:rPr>
          <w:rFonts w:ascii="Arial" w:hAnsi="Arial" w:cs="Arial"/>
          <w:lang w:val="es-MX"/>
        </w:rPr>
        <w:t xml:space="preserve">La ratificación y el cumplimiento de los tratados internacionales de los derechos de las mujeres y de las normas nacionales; garantizar el acceso a la justicia en los derechos económicos, sociales y culturales. </w:t>
      </w:r>
    </w:p>
    <w:p w:rsidR="000841D9" w:rsidRDefault="000841D9" w:rsidP="000841D9">
      <w:pPr>
        <w:spacing w:after="200" w:line="276" w:lineRule="auto"/>
        <w:jc w:val="both"/>
        <w:rPr>
          <w:rFonts w:ascii="Arial" w:hAnsi="Arial" w:cs="Arial"/>
          <w:lang w:val="es-MX"/>
        </w:rPr>
      </w:pPr>
    </w:p>
    <w:p w:rsidR="000841D9" w:rsidRDefault="000841D9" w:rsidP="000841D9">
      <w:pPr>
        <w:spacing w:after="200" w:line="276" w:lineRule="auto"/>
        <w:jc w:val="both"/>
        <w:rPr>
          <w:rFonts w:ascii="Arial" w:hAnsi="Arial" w:cs="Arial"/>
          <w:lang w:val="es-MX"/>
        </w:rPr>
      </w:pPr>
    </w:p>
    <w:p w:rsidR="000841D9" w:rsidRDefault="000841D9" w:rsidP="000841D9">
      <w:pPr>
        <w:spacing w:after="200" w:line="276" w:lineRule="auto"/>
        <w:jc w:val="both"/>
        <w:rPr>
          <w:rFonts w:ascii="Arial" w:hAnsi="Arial" w:cs="Arial"/>
          <w:lang w:val="es-MX"/>
        </w:rPr>
      </w:pPr>
    </w:p>
    <w:p w:rsidR="000841D9" w:rsidRPr="006F12B0" w:rsidRDefault="000841D9" w:rsidP="000841D9">
      <w:pPr>
        <w:spacing w:after="200" w:line="276" w:lineRule="auto"/>
        <w:jc w:val="both"/>
        <w:rPr>
          <w:rFonts w:ascii="Arial" w:hAnsi="Arial" w:cs="Arial"/>
          <w:lang w:val="es-MX"/>
        </w:rPr>
      </w:pPr>
    </w:p>
    <w:p w:rsidR="00A34814" w:rsidRPr="006F12B0" w:rsidRDefault="00A34814" w:rsidP="00DF35FB">
      <w:pPr>
        <w:numPr>
          <w:ilvl w:val="0"/>
          <w:numId w:val="44"/>
        </w:numPr>
        <w:spacing w:after="200" w:line="276" w:lineRule="auto"/>
        <w:jc w:val="both"/>
        <w:rPr>
          <w:rFonts w:ascii="Arial" w:hAnsi="Arial" w:cs="Arial"/>
          <w:lang w:val="es-MX"/>
        </w:rPr>
      </w:pPr>
      <w:r w:rsidRPr="006F12B0">
        <w:rPr>
          <w:rFonts w:ascii="Arial" w:hAnsi="Arial" w:cs="Arial"/>
          <w:lang w:val="es-MX"/>
        </w:rPr>
        <w:t xml:space="preserve"> La reglamentación la Ley de equidad salarial, en cada uno de nuestros países</w:t>
      </w:r>
      <w:r w:rsidR="00290B9F">
        <w:rPr>
          <w:rFonts w:ascii="Arial" w:hAnsi="Arial" w:cs="Arial"/>
          <w:lang w:val="es-MX"/>
        </w:rPr>
        <w:t>, y del cumplimiento del C</w:t>
      </w:r>
      <w:r w:rsidRPr="006F12B0">
        <w:rPr>
          <w:rFonts w:ascii="Arial" w:hAnsi="Arial" w:cs="Arial"/>
          <w:lang w:val="es-MX"/>
        </w:rPr>
        <w:t xml:space="preserve">onvenio 111 (Convenio de igualdad salarial) sigue siendo tema pendiente. </w:t>
      </w:r>
    </w:p>
    <w:p w:rsidR="006F12B0" w:rsidRPr="00DF35FB" w:rsidRDefault="00FB636E" w:rsidP="00DF35FB">
      <w:pPr>
        <w:numPr>
          <w:ilvl w:val="0"/>
          <w:numId w:val="44"/>
        </w:numPr>
        <w:spacing w:after="200" w:line="276" w:lineRule="auto"/>
        <w:jc w:val="both"/>
        <w:rPr>
          <w:rFonts w:ascii="Arial" w:hAnsi="Arial" w:cs="Arial"/>
          <w:lang w:val="es-MX"/>
        </w:rPr>
      </w:pPr>
      <w:r w:rsidRPr="006F12B0">
        <w:rPr>
          <w:rFonts w:ascii="Arial" w:hAnsi="Arial" w:cs="Arial"/>
          <w:lang w:val="es-MX"/>
        </w:rPr>
        <w:t xml:space="preserve">El reconocimiento del valor económico y social del trabajo doméstico y de cuidados no remunerado, así como la generación de condiciones de trabajo decente para el cuidado remunerado, en especial para las más de 14 millones de trabajadoras del servicio doméstico en la comunidad </w:t>
      </w:r>
      <w:r w:rsidRPr="00DF35FB">
        <w:rPr>
          <w:rFonts w:ascii="Arial" w:hAnsi="Arial" w:cs="Arial"/>
          <w:lang w:val="es-MX"/>
        </w:rPr>
        <w:t>Andina, de las cuales una gran proporción ha sido víctima del trabajo forzado, la precarización y flexibilización laboral.</w:t>
      </w:r>
    </w:p>
    <w:p w:rsidR="00A34814" w:rsidRPr="006F12B0" w:rsidRDefault="00A42532" w:rsidP="00DF35FB">
      <w:pPr>
        <w:pStyle w:val="Prrafodelista"/>
        <w:numPr>
          <w:ilvl w:val="0"/>
          <w:numId w:val="44"/>
        </w:numPr>
        <w:jc w:val="both"/>
        <w:rPr>
          <w:rFonts w:ascii="Arial" w:hAnsi="Arial" w:cs="Arial"/>
          <w:sz w:val="24"/>
          <w:szCs w:val="24"/>
          <w:lang w:val="es-MX"/>
        </w:rPr>
      </w:pPr>
      <w:r w:rsidRPr="006F12B0">
        <w:rPr>
          <w:rFonts w:ascii="Arial" w:hAnsi="Arial" w:cs="Arial"/>
          <w:sz w:val="24"/>
          <w:szCs w:val="24"/>
          <w:lang w:val="es-MX"/>
        </w:rPr>
        <w:t>Avanzar en el reconocimiento de la economía del cuidado, como el aporte de las mujeres a la riqueza de los países Andinos y la consideración del tiempo que en él se invierte.</w:t>
      </w:r>
    </w:p>
    <w:p w:rsidR="00FB636E" w:rsidRPr="006F12B0" w:rsidRDefault="00FB636E" w:rsidP="00DF35FB">
      <w:pPr>
        <w:numPr>
          <w:ilvl w:val="0"/>
          <w:numId w:val="44"/>
        </w:numPr>
        <w:spacing w:after="200" w:line="276" w:lineRule="auto"/>
        <w:jc w:val="both"/>
        <w:rPr>
          <w:rFonts w:ascii="Arial" w:hAnsi="Arial" w:cs="Arial"/>
          <w:lang w:val="es-MX"/>
        </w:rPr>
      </w:pPr>
      <w:r w:rsidRPr="006F12B0">
        <w:rPr>
          <w:rFonts w:ascii="Arial" w:hAnsi="Arial" w:cs="Arial"/>
          <w:lang w:val="es-MX"/>
        </w:rPr>
        <w:t>Fomentar el empoderamiento de las mujeres y promover su derecho de libertad sindical</w:t>
      </w:r>
      <w:r w:rsidR="00A34814" w:rsidRPr="006F12B0">
        <w:rPr>
          <w:rFonts w:ascii="Arial" w:hAnsi="Arial" w:cs="Arial"/>
          <w:lang w:val="es-MX"/>
        </w:rPr>
        <w:t xml:space="preserve"> dentro y fuera de las Organizaciones Sindicales</w:t>
      </w:r>
      <w:r w:rsidRPr="006F12B0">
        <w:rPr>
          <w:rFonts w:ascii="Arial" w:hAnsi="Arial" w:cs="Arial"/>
          <w:lang w:val="es-MX"/>
        </w:rPr>
        <w:t>, de manera que puedan participar efectivamente en procesos de negociación colectiva en las empresas y sectores, y en ge</w:t>
      </w:r>
      <w:r w:rsidR="00A34814" w:rsidRPr="006F12B0">
        <w:rPr>
          <w:rFonts w:ascii="Arial" w:hAnsi="Arial" w:cs="Arial"/>
          <w:lang w:val="es-MX"/>
        </w:rPr>
        <w:t xml:space="preserve">neral de diálogo social </w:t>
      </w:r>
      <w:r w:rsidRPr="006F12B0">
        <w:rPr>
          <w:rFonts w:ascii="Arial" w:hAnsi="Arial" w:cs="Arial"/>
          <w:lang w:val="es-MX"/>
        </w:rPr>
        <w:t>con el Estado,</w:t>
      </w:r>
      <w:r w:rsidR="00EC1AD1">
        <w:rPr>
          <w:rFonts w:ascii="Arial" w:hAnsi="Arial" w:cs="Arial"/>
          <w:lang w:val="es-MX"/>
        </w:rPr>
        <w:t xml:space="preserve"> Empresa Privada y otros Entes Sociales,</w:t>
      </w:r>
      <w:r w:rsidR="00A34814" w:rsidRPr="006F12B0">
        <w:rPr>
          <w:rFonts w:ascii="Arial" w:hAnsi="Arial" w:cs="Arial"/>
          <w:lang w:val="es-MX"/>
        </w:rPr>
        <w:t xml:space="preserve"> en la discusión de temas de interés nacional e internacional.</w:t>
      </w:r>
    </w:p>
    <w:p w:rsidR="006F12B0" w:rsidRPr="006F12B0" w:rsidRDefault="006F12B0" w:rsidP="00DF35FB">
      <w:pPr>
        <w:numPr>
          <w:ilvl w:val="0"/>
          <w:numId w:val="44"/>
        </w:numPr>
        <w:spacing w:after="200" w:line="276" w:lineRule="auto"/>
        <w:jc w:val="both"/>
        <w:rPr>
          <w:rFonts w:ascii="Arial" w:hAnsi="Arial" w:cs="Arial"/>
          <w:lang w:val="es-MX"/>
        </w:rPr>
      </w:pPr>
      <w:r w:rsidRPr="006F12B0">
        <w:rPr>
          <w:rFonts w:ascii="Arial" w:hAnsi="Arial" w:cs="Arial"/>
          <w:lang w:val="es-MX"/>
        </w:rPr>
        <w:t xml:space="preserve">Medidas de eliminación, prevención y sanción de conductas de violencia basada en género en las empresas públicas y privadas. </w:t>
      </w:r>
    </w:p>
    <w:p w:rsidR="006F12B0" w:rsidRPr="006F12B0" w:rsidRDefault="00F2270F" w:rsidP="00DF35FB">
      <w:pPr>
        <w:numPr>
          <w:ilvl w:val="0"/>
          <w:numId w:val="44"/>
        </w:numPr>
        <w:spacing w:after="200" w:line="276" w:lineRule="auto"/>
        <w:jc w:val="both"/>
        <w:rPr>
          <w:rFonts w:ascii="Arial" w:hAnsi="Arial" w:cs="Arial"/>
          <w:lang w:val="es-MX"/>
        </w:rPr>
      </w:pPr>
      <w:r>
        <w:rPr>
          <w:rFonts w:ascii="Arial" w:hAnsi="Arial" w:cs="Arial"/>
          <w:lang w:val="es-MX"/>
        </w:rPr>
        <w:t xml:space="preserve"> </w:t>
      </w:r>
      <w:r w:rsidR="006F12B0" w:rsidRPr="006F12B0">
        <w:rPr>
          <w:rFonts w:ascii="Arial" w:hAnsi="Arial" w:cs="Arial"/>
          <w:lang w:val="es-MX"/>
        </w:rPr>
        <w:t xml:space="preserve">La garantía de derechos sexuales y reproductivos de las mujeres en el trabajo y la compatibilidad de la vida familiar, personal y laboral. </w:t>
      </w:r>
    </w:p>
    <w:p w:rsidR="00FB636E" w:rsidRPr="006F12B0" w:rsidRDefault="00F2270F" w:rsidP="00DF35FB">
      <w:pPr>
        <w:numPr>
          <w:ilvl w:val="0"/>
          <w:numId w:val="44"/>
        </w:numPr>
        <w:spacing w:after="200" w:line="276" w:lineRule="auto"/>
        <w:jc w:val="both"/>
        <w:rPr>
          <w:rFonts w:ascii="Arial" w:hAnsi="Arial" w:cs="Arial"/>
          <w:lang w:val="es-MX"/>
        </w:rPr>
      </w:pPr>
      <w:r>
        <w:rPr>
          <w:rFonts w:ascii="Arial" w:hAnsi="Arial" w:cs="Arial"/>
          <w:lang w:val="es-MX"/>
        </w:rPr>
        <w:t xml:space="preserve"> </w:t>
      </w:r>
      <w:r w:rsidR="00FB636E" w:rsidRPr="006F12B0">
        <w:rPr>
          <w:rFonts w:ascii="Arial" w:hAnsi="Arial" w:cs="Arial"/>
          <w:lang w:val="es-MX"/>
        </w:rPr>
        <w:t>Para las mujeres víctimas de la violencia</w:t>
      </w:r>
      <w:r w:rsidR="00A34814" w:rsidRPr="006F12B0">
        <w:rPr>
          <w:rFonts w:ascii="Arial" w:hAnsi="Arial" w:cs="Arial"/>
          <w:lang w:val="es-MX"/>
        </w:rPr>
        <w:t xml:space="preserve"> y </w:t>
      </w:r>
      <w:r w:rsidR="006F12B0" w:rsidRPr="006F12B0">
        <w:rPr>
          <w:rFonts w:ascii="Arial" w:hAnsi="Arial" w:cs="Arial"/>
          <w:lang w:val="es-MX"/>
        </w:rPr>
        <w:t>prácticas</w:t>
      </w:r>
      <w:r w:rsidR="00FB636E" w:rsidRPr="006F12B0">
        <w:rPr>
          <w:rFonts w:ascii="Arial" w:hAnsi="Arial" w:cs="Arial"/>
          <w:lang w:val="es-MX"/>
        </w:rPr>
        <w:t xml:space="preserve"> antisindical</w:t>
      </w:r>
      <w:r w:rsidR="00A34814" w:rsidRPr="006F12B0">
        <w:rPr>
          <w:rFonts w:ascii="Arial" w:hAnsi="Arial" w:cs="Arial"/>
          <w:lang w:val="es-MX"/>
        </w:rPr>
        <w:t>es</w:t>
      </w:r>
      <w:r w:rsidR="00FB636E" w:rsidRPr="006F12B0">
        <w:rPr>
          <w:rFonts w:ascii="Arial" w:hAnsi="Arial" w:cs="Arial"/>
          <w:lang w:val="es-MX"/>
        </w:rPr>
        <w:t>, la reparación transformadora  implicaría el diseño e implementación de una política integral</w:t>
      </w:r>
      <w:r w:rsidR="00A34814" w:rsidRPr="006F12B0">
        <w:rPr>
          <w:rFonts w:ascii="Arial" w:hAnsi="Arial" w:cs="Arial"/>
          <w:lang w:val="es-MX"/>
        </w:rPr>
        <w:t xml:space="preserve"> desde los Estados</w:t>
      </w:r>
      <w:r>
        <w:rPr>
          <w:rFonts w:ascii="Arial" w:hAnsi="Arial" w:cs="Arial"/>
          <w:lang w:val="es-MX"/>
        </w:rPr>
        <w:t>,</w:t>
      </w:r>
      <w:r w:rsidR="00A34814" w:rsidRPr="006F12B0">
        <w:rPr>
          <w:rFonts w:ascii="Arial" w:hAnsi="Arial" w:cs="Arial"/>
          <w:lang w:val="es-MX"/>
        </w:rPr>
        <w:t xml:space="preserve"> </w:t>
      </w:r>
      <w:r w:rsidR="00FB636E" w:rsidRPr="006F12B0">
        <w:rPr>
          <w:rFonts w:ascii="Arial" w:hAnsi="Arial" w:cs="Arial"/>
          <w:lang w:val="es-MX"/>
        </w:rPr>
        <w:t>que garantice sus derechos al acceso a la justicia, a la igualdad y equidad en el mu</w:t>
      </w:r>
      <w:r w:rsidR="006F12B0" w:rsidRPr="006F12B0">
        <w:rPr>
          <w:rFonts w:ascii="Arial" w:hAnsi="Arial" w:cs="Arial"/>
          <w:lang w:val="es-MX"/>
        </w:rPr>
        <w:t>n</w:t>
      </w:r>
      <w:r w:rsidR="00FB636E" w:rsidRPr="006F12B0">
        <w:rPr>
          <w:rFonts w:ascii="Arial" w:hAnsi="Arial" w:cs="Arial"/>
          <w:lang w:val="es-MX"/>
        </w:rPr>
        <w:t>do</w:t>
      </w:r>
      <w:r w:rsidR="006F12B0" w:rsidRPr="006F12B0">
        <w:rPr>
          <w:rFonts w:ascii="Arial" w:hAnsi="Arial" w:cs="Arial"/>
          <w:lang w:val="es-MX"/>
        </w:rPr>
        <w:t xml:space="preserve"> socio</w:t>
      </w:r>
      <w:r w:rsidR="00FB636E" w:rsidRPr="006F12B0">
        <w:rPr>
          <w:rFonts w:ascii="Arial" w:hAnsi="Arial" w:cs="Arial"/>
          <w:lang w:val="es-MX"/>
        </w:rPr>
        <w:t>laboral. La creación de una comisión de la verdad sobre la dinám</w:t>
      </w:r>
      <w:r w:rsidR="006F12B0" w:rsidRPr="006F12B0">
        <w:rPr>
          <w:rFonts w:ascii="Arial" w:hAnsi="Arial" w:cs="Arial"/>
          <w:lang w:val="es-MX"/>
        </w:rPr>
        <w:t>ica de la violencia laboral</w:t>
      </w:r>
      <w:r w:rsidR="00FB636E" w:rsidRPr="006F12B0">
        <w:rPr>
          <w:rFonts w:ascii="Arial" w:hAnsi="Arial" w:cs="Arial"/>
          <w:lang w:val="es-MX"/>
        </w:rPr>
        <w:t>, recogiendo la diversidad de las mujeres y sus voces, es fundamental para construir memoria y restablecer un mundo sindica</w:t>
      </w:r>
      <w:r w:rsidR="006F12B0" w:rsidRPr="006F12B0">
        <w:rPr>
          <w:rFonts w:ascii="Arial" w:hAnsi="Arial" w:cs="Arial"/>
          <w:lang w:val="es-MX"/>
        </w:rPr>
        <w:t>l con las mujeres en el escenario adecuado.</w:t>
      </w:r>
    </w:p>
    <w:p w:rsidR="006F12B0" w:rsidRDefault="00F2270F" w:rsidP="00DF35FB">
      <w:pPr>
        <w:numPr>
          <w:ilvl w:val="0"/>
          <w:numId w:val="44"/>
        </w:numPr>
        <w:spacing w:after="200" w:line="276" w:lineRule="auto"/>
        <w:jc w:val="both"/>
        <w:rPr>
          <w:rFonts w:ascii="Arial" w:hAnsi="Arial" w:cs="Arial"/>
          <w:lang w:val="es-MX"/>
        </w:rPr>
      </w:pPr>
      <w:r>
        <w:rPr>
          <w:rFonts w:ascii="Arial" w:hAnsi="Arial" w:cs="Arial"/>
          <w:lang w:val="es-MX"/>
        </w:rPr>
        <w:t xml:space="preserve"> </w:t>
      </w:r>
      <w:r w:rsidR="002A33A0">
        <w:rPr>
          <w:rFonts w:ascii="Arial" w:hAnsi="Arial" w:cs="Arial"/>
          <w:lang w:val="es-MX"/>
        </w:rPr>
        <w:t>El desarrollo de</w:t>
      </w:r>
      <w:r w:rsidR="006F12B0" w:rsidRPr="006F12B0">
        <w:rPr>
          <w:rFonts w:ascii="Arial" w:hAnsi="Arial" w:cs="Arial"/>
          <w:lang w:val="es-MX"/>
        </w:rPr>
        <w:t xml:space="preserve"> una política integral para las mujeres víctimas de desplazamiento forzado, que tenga como soporte los programas que cada país ha determinado para ello en su constitución o en los planes de desarrollo. </w:t>
      </w:r>
    </w:p>
    <w:p w:rsidR="002A33A0" w:rsidRDefault="002A33A0" w:rsidP="002A33A0">
      <w:pPr>
        <w:spacing w:after="200" w:line="276" w:lineRule="auto"/>
        <w:jc w:val="both"/>
        <w:rPr>
          <w:rFonts w:ascii="Arial" w:hAnsi="Arial" w:cs="Arial"/>
          <w:lang w:val="es-MX"/>
        </w:rPr>
      </w:pPr>
    </w:p>
    <w:p w:rsidR="002A33A0" w:rsidRDefault="002A33A0" w:rsidP="002A33A0">
      <w:pPr>
        <w:spacing w:after="200" w:line="276" w:lineRule="auto"/>
        <w:jc w:val="both"/>
        <w:rPr>
          <w:rFonts w:ascii="Arial" w:hAnsi="Arial" w:cs="Arial"/>
          <w:lang w:val="es-MX"/>
        </w:rPr>
      </w:pPr>
    </w:p>
    <w:p w:rsidR="002A33A0" w:rsidRDefault="002A33A0" w:rsidP="002A33A0">
      <w:pPr>
        <w:spacing w:after="200" w:line="276" w:lineRule="auto"/>
        <w:jc w:val="both"/>
        <w:rPr>
          <w:rFonts w:ascii="Arial" w:hAnsi="Arial" w:cs="Arial"/>
          <w:lang w:val="es-MX"/>
        </w:rPr>
      </w:pPr>
    </w:p>
    <w:p w:rsidR="006F12B0" w:rsidRPr="006F12B0" w:rsidRDefault="00FB636E" w:rsidP="00DF35FB">
      <w:pPr>
        <w:pStyle w:val="Prrafodelista"/>
        <w:numPr>
          <w:ilvl w:val="0"/>
          <w:numId w:val="44"/>
        </w:numPr>
        <w:shd w:val="clear" w:color="auto" w:fill="FFFFFF"/>
        <w:jc w:val="both"/>
        <w:textAlignment w:val="baseline"/>
        <w:rPr>
          <w:rFonts w:ascii="Arial" w:hAnsi="Arial" w:cs="Arial"/>
          <w:sz w:val="24"/>
          <w:szCs w:val="24"/>
          <w:lang w:val="es-MX"/>
        </w:rPr>
      </w:pPr>
      <w:r w:rsidRPr="006F12B0">
        <w:rPr>
          <w:rFonts w:ascii="Arial" w:hAnsi="Arial" w:cs="Arial"/>
          <w:sz w:val="24"/>
          <w:szCs w:val="24"/>
          <w:lang w:val="es-MX"/>
        </w:rPr>
        <w:t>La implementación de políticas para evitar la reproducción en los medios de comunicación de estereotipos de discriminación contra las mujeres</w:t>
      </w:r>
      <w:r w:rsidR="002A33A0">
        <w:rPr>
          <w:rFonts w:ascii="Arial" w:hAnsi="Arial" w:cs="Arial"/>
          <w:sz w:val="24"/>
          <w:szCs w:val="24"/>
          <w:lang w:val="es-MX"/>
        </w:rPr>
        <w:t>,</w:t>
      </w:r>
      <w:r w:rsidRPr="006F12B0">
        <w:rPr>
          <w:rFonts w:ascii="Arial" w:hAnsi="Arial" w:cs="Arial"/>
          <w:sz w:val="24"/>
          <w:szCs w:val="24"/>
          <w:lang w:val="es-MX"/>
        </w:rPr>
        <w:t xml:space="preserve"> y de estigmatización por la afiliación a un sindicato. </w:t>
      </w:r>
    </w:p>
    <w:p w:rsidR="006F12B0" w:rsidRPr="006F12B0" w:rsidRDefault="006F12B0" w:rsidP="00DF35FB">
      <w:pPr>
        <w:shd w:val="clear" w:color="auto" w:fill="FFFFFF"/>
        <w:spacing w:line="276" w:lineRule="auto"/>
        <w:jc w:val="both"/>
        <w:textAlignment w:val="baseline"/>
        <w:rPr>
          <w:rFonts w:ascii="Arial" w:hAnsi="Arial" w:cs="Arial"/>
          <w:lang w:val="es-MX"/>
        </w:rPr>
      </w:pPr>
    </w:p>
    <w:p w:rsidR="006F12B0" w:rsidRPr="006F12B0" w:rsidRDefault="006F12B0" w:rsidP="00DF35FB">
      <w:pPr>
        <w:shd w:val="clear" w:color="auto" w:fill="FFFFFF"/>
        <w:spacing w:line="276" w:lineRule="auto"/>
        <w:jc w:val="center"/>
        <w:textAlignment w:val="baseline"/>
        <w:rPr>
          <w:rFonts w:ascii="Arial" w:hAnsi="Arial" w:cs="Arial"/>
          <w:lang w:val="es-MX"/>
        </w:rPr>
      </w:pPr>
    </w:p>
    <w:p w:rsidR="002A33A0" w:rsidRDefault="006F12B0" w:rsidP="00DF35FB">
      <w:pPr>
        <w:shd w:val="clear" w:color="auto" w:fill="FFFFFF"/>
        <w:spacing w:line="276" w:lineRule="auto"/>
        <w:jc w:val="center"/>
        <w:textAlignment w:val="baseline"/>
        <w:rPr>
          <w:rFonts w:ascii="Arial" w:hAnsi="Arial" w:cs="Arial"/>
          <w:b/>
          <w:lang w:eastAsia="es-CO"/>
        </w:rPr>
      </w:pPr>
      <w:r w:rsidRPr="006F12B0">
        <w:rPr>
          <w:rFonts w:ascii="Arial" w:hAnsi="Arial" w:cs="Arial"/>
          <w:b/>
          <w:lang w:eastAsia="es-CO"/>
        </w:rPr>
        <w:t xml:space="preserve">NOS PROPUSIMOS UNA AGENDA LABORAL </w:t>
      </w:r>
    </w:p>
    <w:p w:rsidR="006F12B0" w:rsidRPr="006F12B0" w:rsidRDefault="006F12B0" w:rsidP="00DF35FB">
      <w:pPr>
        <w:shd w:val="clear" w:color="auto" w:fill="FFFFFF"/>
        <w:spacing w:line="276" w:lineRule="auto"/>
        <w:jc w:val="center"/>
        <w:textAlignment w:val="baseline"/>
        <w:rPr>
          <w:rFonts w:ascii="Arial" w:hAnsi="Arial" w:cs="Arial"/>
          <w:b/>
          <w:lang w:eastAsia="es-CO"/>
        </w:rPr>
      </w:pPr>
      <w:r w:rsidRPr="006F12B0">
        <w:rPr>
          <w:rFonts w:ascii="Arial" w:hAnsi="Arial" w:cs="Arial"/>
          <w:b/>
          <w:lang w:eastAsia="es-CO"/>
        </w:rPr>
        <w:t xml:space="preserve">Y HOY </w:t>
      </w:r>
      <w:r w:rsidR="003D684D">
        <w:rPr>
          <w:rFonts w:ascii="Arial" w:hAnsi="Arial" w:cs="Arial"/>
          <w:b/>
          <w:lang w:eastAsia="es-CO"/>
        </w:rPr>
        <w:t>CONTINUAMOS CON SU CONSTRUCCIÓ</w:t>
      </w:r>
      <w:r w:rsidR="00DF35FB">
        <w:rPr>
          <w:rFonts w:ascii="Arial" w:hAnsi="Arial" w:cs="Arial"/>
          <w:b/>
          <w:lang w:eastAsia="es-CO"/>
        </w:rPr>
        <w:t>N</w:t>
      </w:r>
    </w:p>
    <w:p w:rsidR="006F12B0" w:rsidRPr="006F12B0" w:rsidRDefault="006F12B0" w:rsidP="00DF35FB">
      <w:pPr>
        <w:shd w:val="clear" w:color="auto" w:fill="FFFFFF"/>
        <w:spacing w:line="276" w:lineRule="auto"/>
        <w:jc w:val="center"/>
        <w:textAlignment w:val="baseline"/>
        <w:rPr>
          <w:rFonts w:ascii="Arial" w:hAnsi="Arial" w:cs="Arial"/>
          <w:b/>
          <w:lang w:eastAsia="es-CO"/>
        </w:rPr>
      </w:pPr>
    </w:p>
    <w:p w:rsidR="006F12B0" w:rsidRPr="006F12B0" w:rsidRDefault="006F12B0" w:rsidP="00DF35FB">
      <w:pPr>
        <w:spacing w:after="200" w:line="276" w:lineRule="auto"/>
        <w:jc w:val="center"/>
        <w:rPr>
          <w:rFonts w:ascii="Arial" w:hAnsi="Arial" w:cs="Arial"/>
          <w:lang w:val="es-MX"/>
        </w:rPr>
      </w:pPr>
      <w:r w:rsidRPr="006F12B0">
        <w:rPr>
          <w:rFonts w:ascii="Arial" w:hAnsi="Arial" w:cs="Arial"/>
          <w:lang w:val="es-MX"/>
        </w:rPr>
        <w:t>COMITÉ DE GÉNERO</w:t>
      </w:r>
    </w:p>
    <w:p w:rsidR="00FB636E" w:rsidRPr="006F12B0" w:rsidRDefault="00FB636E" w:rsidP="00DF35FB">
      <w:pPr>
        <w:spacing w:after="200" w:line="276" w:lineRule="auto"/>
        <w:jc w:val="center"/>
        <w:rPr>
          <w:rFonts w:ascii="Arial" w:hAnsi="Arial" w:cs="Arial"/>
          <w:lang w:val="es-MX"/>
        </w:rPr>
      </w:pPr>
      <w:r w:rsidRPr="006F12B0">
        <w:rPr>
          <w:rFonts w:ascii="Arial" w:hAnsi="Arial" w:cs="Arial"/>
          <w:lang w:val="es-MX"/>
        </w:rPr>
        <w:t>COORDINADORA DE CENTRALES SINDICALES ANDINAS</w:t>
      </w:r>
    </w:p>
    <w:p w:rsidR="002A33A0" w:rsidRDefault="002A33A0" w:rsidP="002A33A0">
      <w:pPr>
        <w:shd w:val="clear" w:color="auto" w:fill="FFFFFF"/>
        <w:jc w:val="both"/>
        <w:textAlignment w:val="baseline"/>
        <w:rPr>
          <w:rFonts w:ascii="Arial" w:hAnsi="Arial" w:cs="Arial"/>
          <w:color w:val="000000" w:themeColor="text1"/>
          <w:lang w:eastAsia="es-CO"/>
        </w:rPr>
      </w:pPr>
    </w:p>
    <w:p w:rsidR="003837E4" w:rsidRPr="006F12B0" w:rsidRDefault="002A33A0" w:rsidP="002A33A0">
      <w:pPr>
        <w:shd w:val="clear" w:color="auto" w:fill="FFFFFF"/>
        <w:jc w:val="both"/>
        <w:textAlignment w:val="baseline"/>
        <w:rPr>
          <w:rFonts w:ascii="Arial" w:hAnsi="Arial" w:cs="Arial"/>
          <w:color w:val="000000" w:themeColor="text1"/>
          <w:lang w:eastAsia="es-CO"/>
        </w:rPr>
      </w:pPr>
      <w:r>
        <w:rPr>
          <w:rFonts w:ascii="Arial" w:hAnsi="Arial" w:cs="Arial"/>
          <w:color w:val="000000" w:themeColor="text1"/>
          <w:lang w:eastAsia="es-CO"/>
        </w:rPr>
        <w:t>LIGIA INÉ</w:t>
      </w:r>
      <w:r w:rsidR="003837E4" w:rsidRPr="006F12B0">
        <w:rPr>
          <w:rFonts w:ascii="Arial" w:hAnsi="Arial" w:cs="Arial"/>
          <w:color w:val="000000" w:themeColor="text1"/>
          <w:lang w:eastAsia="es-CO"/>
        </w:rPr>
        <w:t xml:space="preserve">S </w:t>
      </w:r>
      <w:r>
        <w:rPr>
          <w:rFonts w:ascii="Arial" w:hAnsi="Arial" w:cs="Arial"/>
          <w:color w:val="000000" w:themeColor="text1"/>
          <w:lang w:eastAsia="es-CO"/>
        </w:rPr>
        <w:t>ALZATE ARIAS</w:t>
      </w:r>
      <w:r w:rsidR="00061CE9">
        <w:rPr>
          <w:rFonts w:ascii="Arial" w:hAnsi="Arial" w:cs="Arial"/>
          <w:color w:val="000000" w:themeColor="text1"/>
          <w:lang w:eastAsia="es-CO"/>
        </w:rPr>
        <w:t>,</w:t>
      </w:r>
      <w:r>
        <w:rPr>
          <w:rFonts w:ascii="Arial" w:hAnsi="Arial" w:cs="Arial"/>
          <w:color w:val="000000" w:themeColor="text1"/>
          <w:lang w:eastAsia="es-CO"/>
        </w:rPr>
        <w:t xml:space="preserve"> C.U.T - COLOMBIA</w:t>
      </w:r>
      <w:r w:rsidR="00061CE9">
        <w:rPr>
          <w:rFonts w:ascii="Arial" w:hAnsi="Arial" w:cs="Arial"/>
          <w:color w:val="000000" w:themeColor="text1"/>
          <w:lang w:eastAsia="es-CO"/>
        </w:rPr>
        <w:t xml:space="preserve">, </w:t>
      </w:r>
      <w:r>
        <w:rPr>
          <w:rFonts w:ascii="Arial" w:hAnsi="Arial" w:cs="Arial"/>
          <w:color w:val="000000" w:themeColor="text1"/>
          <w:lang w:eastAsia="es-CO"/>
        </w:rPr>
        <w:t>Coordinadora COMISIÓN DE GÉNERO de C</w:t>
      </w:r>
      <w:r w:rsidR="003837E4" w:rsidRPr="006F12B0">
        <w:rPr>
          <w:rFonts w:ascii="Arial" w:hAnsi="Arial" w:cs="Arial"/>
          <w:color w:val="000000" w:themeColor="text1"/>
          <w:lang w:eastAsia="es-CO"/>
        </w:rPr>
        <w:t>ent</w:t>
      </w:r>
      <w:r>
        <w:rPr>
          <w:rFonts w:ascii="Arial" w:hAnsi="Arial" w:cs="Arial"/>
          <w:color w:val="000000" w:themeColor="text1"/>
          <w:lang w:eastAsia="es-CO"/>
        </w:rPr>
        <w:t>rales Sindicales Andinas (CCSA)</w:t>
      </w:r>
    </w:p>
    <w:p w:rsidR="002A33A0" w:rsidRPr="00061CE9" w:rsidRDefault="002A33A0" w:rsidP="002A33A0">
      <w:pPr>
        <w:shd w:val="clear" w:color="auto" w:fill="FFFFFF"/>
        <w:jc w:val="both"/>
        <w:textAlignment w:val="baseline"/>
        <w:rPr>
          <w:rFonts w:ascii="Arial" w:hAnsi="Arial" w:cs="Arial"/>
          <w:color w:val="000000" w:themeColor="text1"/>
          <w:lang w:eastAsia="es-CO"/>
        </w:rPr>
      </w:pPr>
    </w:p>
    <w:p w:rsidR="003837E4" w:rsidRPr="006F12B0" w:rsidRDefault="003837E4" w:rsidP="002A33A0">
      <w:pPr>
        <w:shd w:val="clear" w:color="auto" w:fill="FFFFFF"/>
        <w:jc w:val="both"/>
        <w:textAlignment w:val="baseline"/>
        <w:rPr>
          <w:rFonts w:ascii="Arial" w:hAnsi="Arial" w:cs="Arial"/>
          <w:color w:val="000000" w:themeColor="text1"/>
          <w:lang w:val="es-VE" w:eastAsia="es-CO"/>
        </w:rPr>
      </w:pPr>
      <w:r w:rsidRPr="006F12B0">
        <w:rPr>
          <w:rFonts w:ascii="Arial" w:hAnsi="Arial" w:cs="Arial"/>
          <w:color w:val="000000" w:themeColor="text1"/>
          <w:lang w:val="es-VE" w:eastAsia="es-CO"/>
        </w:rPr>
        <w:t>MARITZA CHIRENO C.G.</w:t>
      </w:r>
      <w:r w:rsidR="002A33A0">
        <w:rPr>
          <w:rFonts w:ascii="Arial" w:hAnsi="Arial" w:cs="Arial"/>
          <w:color w:val="000000" w:themeColor="text1"/>
          <w:lang w:val="es-VE" w:eastAsia="es-CO"/>
        </w:rPr>
        <w:t>T - VENEZUELA/SECRETARIADO CCSA</w:t>
      </w:r>
    </w:p>
    <w:p w:rsidR="002A33A0" w:rsidRDefault="002A33A0" w:rsidP="002A33A0">
      <w:pPr>
        <w:shd w:val="clear" w:color="auto" w:fill="FFFFFF"/>
        <w:jc w:val="both"/>
        <w:textAlignment w:val="baseline"/>
        <w:rPr>
          <w:rFonts w:ascii="Arial" w:hAnsi="Arial" w:cs="Arial"/>
          <w:color w:val="000000" w:themeColor="text1"/>
          <w:lang w:val="es-VE" w:eastAsia="es-CO"/>
        </w:rPr>
      </w:pPr>
    </w:p>
    <w:p w:rsidR="003837E4" w:rsidRPr="006F12B0" w:rsidRDefault="003837E4" w:rsidP="002A33A0">
      <w:pPr>
        <w:shd w:val="clear" w:color="auto" w:fill="FFFFFF"/>
        <w:jc w:val="both"/>
        <w:textAlignment w:val="baseline"/>
        <w:rPr>
          <w:rFonts w:ascii="Arial" w:hAnsi="Arial" w:cs="Arial"/>
          <w:color w:val="000000" w:themeColor="text1"/>
          <w:lang w:eastAsia="es-CO"/>
        </w:rPr>
      </w:pPr>
      <w:r w:rsidRPr="006F12B0">
        <w:rPr>
          <w:rFonts w:ascii="Arial" w:hAnsi="Arial" w:cs="Arial"/>
          <w:color w:val="000000" w:themeColor="text1"/>
          <w:lang w:eastAsia="es-CO"/>
        </w:rPr>
        <w:t>CARMEN OMAIRA ARISMENDI</w:t>
      </w:r>
      <w:r w:rsidR="002A33A0">
        <w:rPr>
          <w:rFonts w:ascii="Arial" w:hAnsi="Arial" w:cs="Arial"/>
          <w:color w:val="000000" w:themeColor="text1"/>
          <w:lang w:eastAsia="es-CO"/>
        </w:rPr>
        <w:t>,</w:t>
      </w:r>
      <w:r w:rsidRPr="006F12B0">
        <w:rPr>
          <w:rFonts w:ascii="Arial" w:hAnsi="Arial" w:cs="Arial"/>
          <w:color w:val="000000" w:themeColor="text1"/>
          <w:lang w:eastAsia="es-CO"/>
        </w:rPr>
        <w:t xml:space="preserve"> C.T.V-</w:t>
      </w:r>
      <w:r w:rsidR="00061CE9">
        <w:rPr>
          <w:rFonts w:ascii="Arial" w:hAnsi="Arial" w:cs="Arial"/>
          <w:color w:val="000000" w:themeColor="text1"/>
          <w:lang w:eastAsia="es-CO"/>
        </w:rPr>
        <w:t xml:space="preserve"> </w:t>
      </w:r>
      <w:r w:rsidRPr="006F12B0">
        <w:rPr>
          <w:rFonts w:ascii="Arial" w:hAnsi="Arial" w:cs="Arial"/>
          <w:color w:val="000000" w:themeColor="text1"/>
          <w:lang w:eastAsia="es-CO"/>
        </w:rPr>
        <w:t>VE</w:t>
      </w:r>
      <w:r w:rsidR="002A33A0">
        <w:rPr>
          <w:rFonts w:ascii="Arial" w:hAnsi="Arial" w:cs="Arial"/>
          <w:color w:val="000000" w:themeColor="text1"/>
          <w:lang w:eastAsia="es-CO"/>
        </w:rPr>
        <w:t>NEZUELA/DIRECTORA GENERAL ILA</w:t>
      </w:r>
    </w:p>
    <w:p w:rsidR="002A33A0" w:rsidRDefault="002A33A0" w:rsidP="002A33A0">
      <w:pPr>
        <w:shd w:val="clear" w:color="auto" w:fill="FFFFFF"/>
        <w:jc w:val="both"/>
        <w:textAlignment w:val="baseline"/>
        <w:rPr>
          <w:rFonts w:ascii="Arial" w:hAnsi="Arial" w:cs="Arial"/>
          <w:color w:val="000000" w:themeColor="text1"/>
          <w:lang w:eastAsia="es-CO"/>
        </w:rPr>
      </w:pPr>
    </w:p>
    <w:p w:rsidR="003837E4" w:rsidRPr="006F12B0" w:rsidRDefault="003837E4" w:rsidP="002A33A0">
      <w:pPr>
        <w:shd w:val="clear" w:color="auto" w:fill="FFFFFF"/>
        <w:jc w:val="both"/>
        <w:textAlignment w:val="baseline"/>
        <w:rPr>
          <w:rFonts w:ascii="Arial" w:hAnsi="Arial" w:cs="Arial"/>
          <w:color w:val="000000" w:themeColor="text1"/>
          <w:lang w:eastAsia="es-CO"/>
        </w:rPr>
      </w:pPr>
      <w:r w:rsidRPr="006F12B0">
        <w:rPr>
          <w:rFonts w:ascii="Arial" w:hAnsi="Arial" w:cs="Arial"/>
          <w:color w:val="000000" w:themeColor="text1"/>
          <w:lang w:eastAsia="es-CO"/>
        </w:rPr>
        <w:t>LUZ</w:t>
      </w:r>
      <w:r w:rsidR="002A33A0">
        <w:rPr>
          <w:rFonts w:ascii="Arial" w:hAnsi="Arial" w:cs="Arial"/>
          <w:color w:val="000000" w:themeColor="text1"/>
          <w:lang w:eastAsia="es-CO"/>
        </w:rPr>
        <w:t xml:space="preserve"> MARY GONZÁLEZ,  C.T.C - COLOMBIA</w:t>
      </w:r>
    </w:p>
    <w:p w:rsidR="002A33A0" w:rsidRDefault="002A33A0" w:rsidP="002A33A0">
      <w:pPr>
        <w:shd w:val="clear" w:color="auto" w:fill="FFFFFF"/>
        <w:jc w:val="both"/>
        <w:textAlignment w:val="baseline"/>
        <w:rPr>
          <w:rFonts w:ascii="Arial" w:hAnsi="Arial" w:cs="Arial"/>
          <w:color w:val="000000" w:themeColor="text1"/>
          <w:lang w:eastAsia="es-CO"/>
        </w:rPr>
      </w:pPr>
    </w:p>
    <w:p w:rsidR="003837E4" w:rsidRPr="006F12B0" w:rsidRDefault="003837E4" w:rsidP="002A33A0">
      <w:pPr>
        <w:shd w:val="clear" w:color="auto" w:fill="FFFFFF"/>
        <w:jc w:val="both"/>
        <w:textAlignment w:val="baseline"/>
        <w:rPr>
          <w:rFonts w:ascii="Arial" w:hAnsi="Arial" w:cs="Arial"/>
          <w:color w:val="000000" w:themeColor="text1"/>
          <w:lang w:eastAsia="es-CO"/>
        </w:rPr>
      </w:pPr>
      <w:r w:rsidRPr="006F12B0">
        <w:rPr>
          <w:rFonts w:ascii="Arial" w:hAnsi="Arial" w:cs="Arial"/>
          <w:color w:val="000000" w:themeColor="text1"/>
          <w:lang w:eastAsia="es-CO"/>
        </w:rPr>
        <w:t>CARMELA SIFUENTES</w:t>
      </w:r>
      <w:r w:rsidR="002A33A0">
        <w:rPr>
          <w:rFonts w:ascii="Arial" w:hAnsi="Arial" w:cs="Arial"/>
          <w:color w:val="000000" w:themeColor="text1"/>
          <w:lang w:eastAsia="es-CO"/>
        </w:rPr>
        <w:t>,</w:t>
      </w:r>
      <w:r w:rsidRPr="006F12B0">
        <w:rPr>
          <w:rFonts w:ascii="Arial" w:hAnsi="Arial" w:cs="Arial"/>
          <w:color w:val="000000" w:themeColor="text1"/>
          <w:lang w:eastAsia="es-CO"/>
        </w:rPr>
        <w:t xml:space="preserve"> C.G.T.P</w:t>
      </w:r>
      <w:r w:rsidR="002A33A0">
        <w:rPr>
          <w:rFonts w:ascii="Arial" w:hAnsi="Arial" w:cs="Arial"/>
          <w:color w:val="000000" w:themeColor="text1"/>
          <w:lang w:eastAsia="es-CO"/>
        </w:rPr>
        <w:t xml:space="preserve"> </w:t>
      </w:r>
      <w:r w:rsidRPr="006F12B0">
        <w:rPr>
          <w:rFonts w:ascii="Arial" w:hAnsi="Arial" w:cs="Arial"/>
          <w:color w:val="000000" w:themeColor="text1"/>
          <w:lang w:eastAsia="es-CO"/>
        </w:rPr>
        <w:t>- PER</w:t>
      </w:r>
      <w:r w:rsidR="002A33A0">
        <w:rPr>
          <w:rFonts w:ascii="Arial" w:hAnsi="Arial" w:cs="Arial"/>
          <w:color w:val="000000" w:themeColor="text1"/>
          <w:lang w:eastAsia="es-CO"/>
        </w:rPr>
        <w:t>Ú</w:t>
      </w:r>
    </w:p>
    <w:p w:rsidR="002A33A0" w:rsidRDefault="002A33A0" w:rsidP="002A33A0">
      <w:pPr>
        <w:shd w:val="clear" w:color="auto" w:fill="FFFFFF"/>
        <w:jc w:val="both"/>
        <w:textAlignment w:val="baseline"/>
        <w:rPr>
          <w:rFonts w:ascii="Arial" w:hAnsi="Arial" w:cs="Arial"/>
          <w:color w:val="000000" w:themeColor="text1"/>
          <w:lang w:eastAsia="es-CO"/>
        </w:rPr>
      </w:pPr>
    </w:p>
    <w:p w:rsidR="003837E4" w:rsidRPr="006F12B0" w:rsidRDefault="002A33A0" w:rsidP="002A33A0">
      <w:pPr>
        <w:shd w:val="clear" w:color="auto" w:fill="FFFFFF"/>
        <w:jc w:val="both"/>
        <w:textAlignment w:val="baseline"/>
        <w:rPr>
          <w:rFonts w:ascii="Arial" w:hAnsi="Arial" w:cs="Arial"/>
          <w:color w:val="000000" w:themeColor="text1"/>
          <w:lang w:eastAsia="es-CO"/>
        </w:rPr>
      </w:pPr>
      <w:r>
        <w:rPr>
          <w:rFonts w:ascii="Arial" w:hAnsi="Arial" w:cs="Arial"/>
          <w:color w:val="000000" w:themeColor="text1"/>
          <w:lang w:eastAsia="es-CO"/>
        </w:rPr>
        <w:t>AMELIA ALEGRÍ</w:t>
      </w:r>
      <w:r w:rsidR="003837E4" w:rsidRPr="006F12B0">
        <w:rPr>
          <w:rFonts w:ascii="Arial" w:hAnsi="Arial" w:cs="Arial"/>
          <w:color w:val="000000" w:themeColor="text1"/>
          <w:lang w:eastAsia="es-CO"/>
        </w:rPr>
        <w:t>A</w:t>
      </w:r>
      <w:r>
        <w:rPr>
          <w:rFonts w:ascii="Arial" w:hAnsi="Arial" w:cs="Arial"/>
          <w:color w:val="000000" w:themeColor="text1"/>
          <w:lang w:eastAsia="es-CO"/>
        </w:rPr>
        <w:t>,</w:t>
      </w:r>
      <w:r w:rsidR="003837E4" w:rsidRPr="006F12B0">
        <w:rPr>
          <w:rFonts w:ascii="Arial" w:hAnsi="Arial" w:cs="Arial"/>
          <w:color w:val="000000" w:themeColor="text1"/>
          <w:lang w:eastAsia="es-CO"/>
        </w:rPr>
        <w:t xml:space="preserve"> C.G.T.P</w:t>
      </w:r>
      <w:r>
        <w:rPr>
          <w:rFonts w:ascii="Arial" w:hAnsi="Arial" w:cs="Arial"/>
          <w:color w:val="000000" w:themeColor="text1"/>
          <w:lang w:eastAsia="es-CO"/>
        </w:rPr>
        <w:t xml:space="preserve"> - PERÚ</w:t>
      </w:r>
      <w:r w:rsidR="003837E4" w:rsidRPr="006F12B0">
        <w:rPr>
          <w:rFonts w:ascii="Arial" w:hAnsi="Arial" w:cs="Arial"/>
          <w:color w:val="000000" w:themeColor="text1"/>
          <w:lang w:eastAsia="es-CO"/>
        </w:rPr>
        <w:t xml:space="preserve"> </w:t>
      </w:r>
    </w:p>
    <w:p w:rsidR="002A33A0" w:rsidRDefault="002A33A0" w:rsidP="002A33A0">
      <w:pPr>
        <w:shd w:val="clear" w:color="auto" w:fill="FFFFFF"/>
        <w:jc w:val="both"/>
        <w:textAlignment w:val="baseline"/>
        <w:rPr>
          <w:rFonts w:ascii="Arial" w:hAnsi="Arial" w:cs="Arial"/>
          <w:color w:val="000000" w:themeColor="text1"/>
          <w:lang w:eastAsia="es-CO"/>
        </w:rPr>
      </w:pPr>
    </w:p>
    <w:p w:rsidR="003837E4" w:rsidRPr="006F12B0" w:rsidRDefault="003837E4" w:rsidP="002A33A0">
      <w:pPr>
        <w:shd w:val="clear" w:color="auto" w:fill="FFFFFF"/>
        <w:jc w:val="both"/>
        <w:textAlignment w:val="baseline"/>
        <w:rPr>
          <w:rFonts w:ascii="Arial" w:hAnsi="Arial" w:cs="Arial"/>
          <w:color w:val="000000" w:themeColor="text1"/>
          <w:lang w:eastAsia="es-CO"/>
        </w:rPr>
      </w:pPr>
      <w:r w:rsidRPr="006F12B0">
        <w:rPr>
          <w:rFonts w:ascii="Arial" w:hAnsi="Arial" w:cs="Arial"/>
          <w:color w:val="000000" w:themeColor="text1"/>
          <w:lang w:eastAsia="es-CO"/>
        </w:rPr>
        <w:t>MIRNA JARA</w:t>
      </w:r>
      <w:r w:rsidR="002A33A0">
        <w:rPr>
          <w:rFonts w:ascii="Arial" w:hAnsi="Arial" w:cs="Arial"/>
          <w:color w:val="000000" w:themeColor="text1"/>
          <w:lang w:eastAsia="es-CO"/>
        </w:rPr>
        <w:t>, PERÚ</w:t>
      </w:r>
    </w:p>
    <w:p w:rsidR="002A33A0" w:rsidRDefault="002A33A0" w:rsidP="002A33A0">
      <w:pPr>
        <w:shd w:val="clear" w:color="auto" w:fill="FFFFFF"/>
        <w:jc w:val="both"/>
        <w:textAlignment w:val="baseline"/>
        <w:rPr>
          <w:rFonts w:ascii="Arial" w:hAnsi="Arial" w:cs="Arial"/>
          <w:color w:val="000000" w:themeColor="text1"/>
          <w:lang w:val="es-CO" w:eastAsia="es-CO"/>
        </w:rPr>
      </w:pPr>
    </w:p>
    <w:p w:rsidR="003837E4" w:rsidRPr="002A33A0" w:rsidRDefault="002A33A0" w:rsidP="002A33A0">
      <w:pPr>
        <w:shd w:val="clear" w:color="auto" w:fill="FFFFFF"/>
        <w:jc w:val="both"/>
        <w:textAlignment w:val="baseline"/>
        <w:rPr>
          <w:rFonts w:ascii="Arial" w:hAnsi="Arial" w:cs="Arial"/>
          <w:color w:val="000000" w:themeColor="text1"/>
          <w:lang w:val="es-EC" w:eastAsia="es-CO"/>
        </w:rPr>
      </w:pPr>
      <w:r w:rsidRPr="002A33A0">
        <w:rPr>
          <w:rFonts w:ascii="Arial" w:hAnsi="Arial" w:cs="Arial"/>
          <w:color w:val="000000" w:themeColor="text1"/>
          <w:lang w:val="es-EC" w:eastAsia="es-CO"/>
        </w:rPr>
        <w:t>GLADYS LAZARTE</w:t>
      </w:r>
      <w:r>
        <w:rPr>
          <w:rFonts w:ascii="Arial" w:hAnsi="Arial" w:cs="Arial"/>
          <w:color w:val="000000" w:themeColor="text1"/>
          <w:lang w:val="es-EC" w:eastAsia="es-CO"/>
        </w:rPr>
        <w:t>,</w:t>
      </w:r>
      <w:r w:rsidRPr="002A33A0">
        <w:rPr>
          <w:rFonts w:ascii="Arial" w:hAnsi="Arial" w:cs="Arial"/>
          <w:color w:val="000000" w:themeColor="text1"/>
          <w:lang w:val="es-EC" w:eastAsia="es-CO"/>
        </w:rPr>
        <w:t xml:space="preserve"> C.U.T</w:t>
      </w:r>
      <w:r>
        <w:rPr>
          <w:rFonts w:ascii="Arial" w:hAnsi="Arial" w:cs="Arial"/>
          <w:color w:val="000000" w:themeColor="text1"/>
          <w:lang w:val="es-EC" w:eastAsia="es-CO"/>
        </w:rPr>
        <w:t xml:space="preserve"> - PERÚ</w:t>
      </w:r>
    </w:p>
    <w:p w:rsidR="002A33A0" w:rsidRPr="002A33A0" w:rsidRDefault="002A33A0" w:rsidP="002A33A0">
      <w:pPr>
        <w:shd w:val="clear" w:color="auto" w:fill="FFFFFF"/>
        <w:jc w:val="both"/>
        <w:textAlignment w:val="baseline"/>
        <w:rPr>
          <w:rFonts w:ascii="Arial" w:hAnsi="Arial" w:cs="Arial"/>
          <w:color w:val="000000" w:themeColor="text1"/>
          <w:lang w:val="es-EC" w:eastAsia="es-CO"/>
        </w:rPr>
      </w:pPr>
    </w:p>
    <w:p w:rsidR="003837E4" w:rsidRPr="006F12B0" w:rsidRDefault="003837E4" w:rsidP="002A33A0">
      <w:pPr>
        <w:shd w:val="clear" w:color="auto" w:fill="FFFFFF"/>
        <w:jc w:val="both"/>
        <w:textAlignment w:val="baseline"/>
        <w:rPr>
          <w:rFonts w:ascii="Arial" w:hAnsi="Arial" w:cs="Arial"/>
          <w:color w:val="000000" w:themeColor="text1"/>
          <w:lang w:eastAsia="es-CO"/>
        </w:rPr>
      </w:pPr>
      <w:r w:rsidRPr="006F12B0">
        <w:rPr>
          <w:rFonts w:ascii="Arial" w:hAnsi="Arial" w:cs="Arial"/>
          <w:color w:val="000000" w:themeColor="text1"/>
          <w:lang w:eastAsia="es-CO"/>
        </w:rPr>
        <w:t>A</w:t>
      </w:r>
      <w:r w:rsidR="002A33A0">
        <w:rPr>
          <w:rFonts w:ascii="Arial" w:hAnsi="Arial" w:cs="Arial"/>
          <w:color w:val="000000" w:themeColor="text1"/>
          <w:lang w:eastAsia="es-CO"/>
        </w:rPr>
        <w:t>NGÉLICA PORRAS, CEDOCUT - ECUADOR</w:t>
      </w:r>
    </w:p>
    <w:p w:rsidR="002A33A0" w:rsidRDefault="002A33A0" w:rsidP="002A33A0">
      <w:pPr>
        <w:shd w:val="clear" w:color="auto" w:fill="FFFFFF"/>
        <w:jc w:val="both"/>
        <w:textAlignment w:val="baseline"/>
        <w:rPr>
          <w:rFonts w:ascii="Arial" w:hAnsi="Arial" w:cs="Arial"/>
          <w:color w:val="000000" w:themeColor="text1"/>
          <w:lang w:eastAsia="es-CO"/>
        </w:rPr>
      </w:pPr>
    </w:p>
    <w:p w:rsidR="00B46EB0" w:rsidRDefault="002A33A0" w:rsidP="002A33A0">
      <w:pPr>
        <w:shd w:val="clear" w:color="auto" w:fill="FFFFFF"/>
        <w:jc w:val="both"/>
        <w:textAlignment w:val="baseline"/>
        <w:rPr>
          <w:rFonts w:ascii="Arial" w:hAnsi="Arial" w:cs="Arial"/>
          <w:color w:val="000000" w:themeColor="text1"/>
          <w:lang w:eastAsia="es-CO"/>
        </w:rPr>
      </w:pPr>
      <w:r>
        <w:rPr>
          <w:rFonts w:ascii="Arial" w:hAnsi="Arial" w:cs="Arial"/>
          <w:color w:val="000000" w:themeColor="text1"/>
          <w:lang w:eastAsia="es-CO"/>
        </w:rPr>
        <w:t>MARIA PAREJA, CEOLS - ECUADOR</w:t>
      </w:r>
    </w:p>
    <w:p w:rsidR="002A33A0" w:rsidRDefault="002A33A0" w:rsidP="002A33A0">
      <w:pPr>
        <w:shd w:val="clear" w:color="auto" w:fill="FFFFFF"/>
        <w:jc w:val="both"/>
        <w:textAlignment w:val="baseline"/>
        <w:rPr>
          <w:rFonts w:ascii="Arial" w:hAnsi="Arial" w:cs="Arial"/>
          <w:color w:val="000000" w:themeColor="text1"/>
          <w:lang w:eastAsia="es-CO"/>
        </w:rPr>
      </w:pPr>
    </w:p>
    <w:p w:rsidR="005C34DF" w:rsidRDefault="005C34DF" w:rsidP="002A33A0">
      <w:pPr>
        <w:shd w:val="clear" w:color="auto" w:fill="FFFFFF"/>
        <w:jc w:val="both"/>
        <w:textAlignment w:val="baseline"/>
        <w:rPr>
          <w:rFonts w:ascii="Arial" w:hAnsi="Arial" w:cs="Arial"/>
          <w:color w:val="000000" w:themeColor="text1"/>
          <w:lang w:eastAsia="es-CO"/>
        </w:rPr>
      </w:pPr>
      <w:r>
        <w:rPr>
          <w:rFonts w:ascii="Arial" w:hAnsi="Arial" w:cs="Arial"/>
          <w:color w:val="000000" w:themeColor="text1"/>
          <w:lang w:eastAsia="es-CO"/>
        </w:rPr>
        <w:t>MAXIMILIANA LLODCA</w:t>
      </w:r>
      <w:r w:rsidR="002A33A0">
        <w:rPr>
          <w:rFonts w:ascii="Arial" w:hAnsi="Arial" w:cs="Arial"/>
          <w:color w:val="000000" w:themeColor="text1"/>
          <w:lang w:eastAsia="es-CO"/>
        </w:rPr>
        <w:t>,</w:t>
      </w:r>
      <w:r>
        <w:rPr>
          <w:rFonts w:ascii="Arial" w:hAnsi="Arial" w:cs="Arial"/>
          <w:color w:val="000000" w:themeColor="text1"/>
          <w:lang w:eastAsia="es-CO"/>
        </w:rPr>
        <w:t xml:space="preserve"> CAPT</w:t>
      </w:r>
      <w:r w:rsidR="002A33A0">
        <w:rPr>
          <w:rFonts w:ascii="Arial" w:hAnsi="Arial" w:cs="Arial"/>
          <w:color w:val="000000" w:themeColor="text1"/>
          <w:lang w:eastAsia="es-CO"/>
        </w:rPr>
        <w:t xml:space="preserve"> </w:t>
      </w:r>
      <w:r w:rsidR="00061CE9">
        <w:rPr>
          <w:rFonts w:ascii="Arial" w:hAnsi="Arial" w:cs="Arial"/>
          <w:color w:val="000000" w:themeColor="text1"/>
          <w:lang w:eastAsia="es-CO"/>
        </w:rPr>
        <w:t>-</w:t>
      </w:r>
      <w:r w:rsidR="002A33A0">
        <w:rPr>
          <w:rFonts w:ascii="Arial" w:hAnsi="Arial" w:cs="Arial"/>
          <w:color w:val="000000" w:themeColor="text1"/>
          <w:lang w:eastAsia="es-CO"/>
        </w:rPr>
        <w:t xml:space="preserve"> PERÚ</w:t>
      </w:r>
    </w:p>
    <w:p w:rsidR="00061CE9" w:rsidRPr="006F12B0" w:rsidRDefault="00061CE9" w:rsidP="002A33A0">
      <w:pPr>
        <w:shd w:val="clear" w:color="auto" w:fill="FFFFFF"/>
        <w:jc w:val="both"/>
        <w:textAlignment w:val="baseline"/>
        <w:rPr>
          <w:rFonts w:ascii="Arial" w:hAnsi="Arial" w:cs="Arial"/>
          <w:color w:val="000000" w:themeColor="text1"/>
          <w:lang w:eastAsia="es-CO"/>
        </w:rPr>
      </w:pPr>
    </w:p>
    <w:sectPr w:rsidR="00061CE9" w:rsidRPr="006F12B0" w:rsidSect="00263EB8">
      <w:headerReference w:type="default" r:id="rId8"/>
      <w:footerReference w:type="default" r:id="rId9"/>
      <w:pgSz w:w="11907" w:h="16840"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6AC" w:rsidRDefault="00D826AC" w:rsidP="00A439D3">
      <w:r>
        <w:separator/>
      </w:r>
    </w:p>
  </w:endnote>
  <w:endnote w:type="continuationSeparator" w:id="1">
    <w:p w:rsidR="00D826AC" w:rsidRDefault="00D826AC" w:rsidP="00A439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CDA" w:rsidRDefault="000F1540">
    <w:pPr>
      <w:pStyle w:val="Piedepgina"/>
      <w:jc w:val="right"/>
    </w:pPr>
    <w:r>
      <w:fldChar w:fldCharType="begin"/>
    </w:r>
    <w:r w:rsidR="005B1CDA">
      <w:instrText xml:space="preserve"> PAGE   \* MERGEFORMAT </w:instrText>
    </w:r>
    <w:r>
      <w:fldChar w:fldCharType="separate"/>
    </w:r>
    <w:r w:rsidR="008232EA">
      <w:rPr>
        <w:noProof/>
      </w:rPr>
      <w:t>1</w:t>
    </w:r>
    <w:r>
      <w:rPr>
        <w:noProof/>
      </w:rPr>
      <w:fldChar w:fldCharType="end"/>
    </w:r>
  </w:p>
  <w:p w:rsidR="005B1CDA" w:rsidRDefault="005B1CDA" w:rsidP="00A439D3">
    <w:pPr>
      <w:pStyle w:val="Piedepgina"/>
      <w:tabs>
        <w:tab w:val="clear" w:pos="4419"/>
        <w:tab w:val="clear" w:pos="8838"/>
        <w:tab w:val="left" w:pos="6195"/>
        <w:tab w:val="left" w:pos="727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6AC" w:rsidRDefault="00D826AC" w:rsidP="00A439D3">
      <w:r>
        <w:separator/>
      </w:r>
    </w:p>
  </w:footnote>
  <w:footnote w:type="continuationSeparator" w:id="1">
    <w:p w:rsidR="00D826AC" w:rsidRDefault="00D826AC" w:rsidP="00A439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CDA" w:rsidRDefault="003837E4">
    <w:pPr>
      <w:pStyle w:val="Encabezado"/>
    </w:pPr>
    <w:r w:rsidRPr="00947070">
      <w:rPr>
        <w:noProof/>
        <w:lang w:val="es-EC" w:eastAsia="es-EC"/>
      </w:rPr>
      <w:drawing>
        <wp:anchor distT="0" distB="0" distL="114300" distR="114300" simplePos="0" relativeHeight="251660288" behindDoc="0" locked="0" layoutInCell="1" allowOverlap="1">
          <wp:simplePos x="0" y="0"/>
          <wp:positionH relativeFrom="column">
            <wp:posOffset>2064847</wp:posOffset>
          </wp:positionH>
          <wp:positionV relativeFrom="paragraph">
            <wp:posOffset>-180051</wp:posOffset>
          </wp:positionV>
          <wp:extent cx="1350818" cy="1051912"/>
          <wp:effectExtent l="0" t="0" r="1905" b="0"/>
          <wp:wrapNone/>
          <wp:docPr id="2" name="Imagen 2" descr="C:\Users\Gladys\Desktop\LOGO c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ladys\Desktop\LOGO ccsa.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9692" cy="1051035"/>
                  </a:xfrm>
                  <a:prstGeom prst="rect">
                    <a:avLst/>
                  </a:prstGeom>
                  <a:noFill/>
                  <a:ln>
                    <a:noFill/>
                  </a:ln>
                </pic:spPr>
              </pic:pic>
            </a:graphicData>
          </a:graphic>
        </wp:anchor>
      </w:drawing>
    </w:r>
    <w:r w:rsidR="005B1CDA">
      <w:rPr>
        <w:noProof/>
        <w:lang w:val="es-EC" w:eastAsia="es-EC"/>
      </w:rPr>
      <w:drawing>
        <wp:anchor distT="0" distB="0" distL="114300" distR="114300" simplePos="0" relativeHeight="251658240" behindDoc="1" locked="0" layoutInCell="1" allowOverlap="0">
          <wp:simplePos x="0" y="0"/>
          <wp:positionH relativeFrom="column">
            <wp:posOffset>73660</wp:posOffset>
          </wp:positionH>
          <wp:positionV relativeFrom="paragraph">
            <wp:posOffset>-124460</wp:posOffset>
          </wp:positionV>
          <wp:extent cx="1480185" cy="769620"/>
          <wp:effectExtent l="19050" t="0" r="5715" b="0"/>
          <wp:wrapTight wrapText="bothSides">
            <wp:wrapPolygon edited="0">
              <wp:start x="-278" y="0"/>
              <wp:lineTo x="-278" y="20851"/>
              <wp:lineTo x="21683" y="20851"/>
              <wp:lineTo x="21683" y="0"/>
              <wp:lineTo x="-278" y="0"/>
            </wp:wrapPolygon>
          </wp:wrapTight>
          <wp:docPr id="1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2"/>
                  <a:srcRect l="7040" r="17157" b="18648"/>
                  <a:stretch>
                    <a:fillRect/>
                  </a:stretch>
                </pic:blipFill>
                <pic:spPr bwMode="auto">
                  <a:xfrm>
                    <a:off x="0" y="0"/>
                    <a:ext cx="1480185" cy="769620"/>
                  </a:xfrm>
                  <a:prstGeom prst="rect">
                    <a:avLst/>
                  </a:prstGeom>
                  <a:noFill/>
                  <a:ln w="9525">
                    <a:noFill/>
                    <a:miter lim="800000"/>
                    <a:headEnd/>
                    <a:tailEnd/>
                  </a:ln>
                </pic:spPr>
              </pic:pic>
            </a:graphicData>
          </a:graphic>
        </wp:anchor>
      </w:drawing>
    </w:r>
    <w:r w:rsidR="000F1540" w:rsidRPr="000F1540">
      <w:rPr>
        <w:noProof/>
        <w:lang w:eastAsia="es-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06.65pt;margin-top:-.2pt;width:134.05pt;height:48.7pt;z-index:251657216;mso-position-horizontal-relative:text;mso-position-vertical-relative:text" wrapcoords="13500 248 2610 1241 1170 1490 1170 4221 720 8193 180 10179 -90 11421 0 13159 10080 16138 6030 16138 5130 16634 5310 20855 6120 21103 9360 21103 21150 21103 21510 20110 21600 2731 21420 1241 21060 248 13500 248">
          <v:imagedata r:id="rId3" o:title=""/>
        </v:shape>
        <o:OLEObject Type="Embed" ProgID="CorelDraw.Graphic.14" ShapeID="_x0000_s2049" DrawAspect="Content" ObjectID="_1486805358" r:id="rId4"/>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E687DF0"/>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17AC98D2"/>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EC90E896"/>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FFFFFFFE"/>
    <w:multiLevelType w:val="singleLevel"/>
    <w:tmpl w:val="56FA31CA"/>
    <w:lvl w:ilvl="0">
      <w:numFmt w:val="decimal"/>
      <w:lvlText w:val="*"/>
      <w:lvlJc w:val="left"/>
    </w:lvl>
  </w:abstractNum>
  <w:abstractNum w:abstractNumId="4">
    <w:nsid w:val="02ED7789"/>
    <w:multiLevelType w:val="hybridMultilevel"/>
    <w:tmpl w:val="1568B5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036B5904"/>
    <w:multiLevelType w:val="multilevel"/>
    <w:tmpl w:val="898A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3E7387"/>
    <w:multiLevelType w:val="hybridMultilevel"/>
    <w:tmpl w:val="AAAE81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5A77BB1"/>
    <w:multiLevelType w:val="hybridMultilevel"/>
    <w:tmpl w:val="F07A016E"/>
    <w:lvl w:ilvl="0" w:tplc="0C0A000F">
      <w:start w:val="1"/>
      <w:numFmt w:val="decimal"/>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nsid w:val="09831E0E"/>
    <w:multiLevelType w:val="hybridMultilevel"/>
    <w:tmpl w:val="D09EF2CA"/>
    <w:lvl w:ilvl="0" w:tplc="86969F04">
      <w:numFmt w:val="bullet"/>
      <w:lvlText w:val="-"/>
      <w:lvlJc w:val="left"/>
      <w:pPr>
        <w:ind w:left="1068" w:hanging="360"/>
      </w:pPr>
      <w:rPr>
        <w:rFonts w:ascii="Arial" w:eastAsia="Times New Roman" w:hAnsi="Arial" w:cs="Aria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9">
    <w:nsid w:val="0ACF486C"/>
    <w:multiLevelType w:val="hybridMultilevel"/>
    <w:tmpl w:val="F3A82D1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nsid w:val="10FC4D34"/>
    <w:multiLevelType w:val="hybridMultilevel"/>
    <w:tmpl w:val="6B30672E"/>
    <w:lvl w:ilvl="0" w:tplc="09B495F8">
      <w:start w:val="1"/>
      <w:numFmt w:val="bullet"/>
      <w:lvlText w:val=""/>
      <w:legacy w:legacy="1" w:legacySpace="0" w:legacyIndent="272"/>
      <w:lvlJc w:val="left"/>
      <w:pPr>
        <w:ind w:left="272" w:hanging="272"/>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4A404DE"/>
    <w:multiLevelType w:val="hybridMultilevel"/>
    <w:tmpl w:val="85048AC8"/>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153C46FD"/>
    <w:multiLevelType w:val="hybridMultilevel"/>
    <w:tmpl w:val="3782C1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19F346E3"/>
    <w:multiLevelType w:val="multilevel"/>
    <w:tmpl w:val="81B0A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A1666F4"/>
    <w:multiLevelType w:val="hybridMultilevel"/>
    <w:tmpl w:val="F10A9A5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nsid w:val="1AF97761"/>
    <w:multiLevelType w:val="hybridMultilevel"/>
    <w:tmpl w:val="2F867E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1D4767F5"/>
    <w:multiLevelType w:val="hybridMultilevel"/>
    <w:tmpl w:val="3782C1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1FAE08F9"/>
    <w:multiLevelType w:val="hybridMultilevel"/>
    <w:tmpl w:val="F07A016E"/>
    <w:lvl w:ilvl="0" w:tplc="0C0A000F">
      <w:start w:val="1"/>
      <w:numFmt w:val="decimal"/>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nsid w:val="23F10FAA"/>
    <w:multiLevelType w:val="hybridMultilevel"/>
    <w:tmpl w:val="52E8E2B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252A78B3"/>
    <w:multiLevelType w:val="hybridMultilevel"/>
    <w:tmpl w:val="21F410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BB253DA"/>
    <w:multiLevelType w:val="hybridMultilevel"/>
    <w:tmpl w:val="562C46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F9B66F6"/>
    <w:multiLevelType w:val="hybridMultilevel"/>
    <w:tmpl w:val="9612DBBE"/>
    <w:lvl w:ilvl="0" w:tplc="A920BDF2">
      <w:start w:val="1"/>
      <w:numFmt w:val="bullet"/>
      <w:lvlText w:val=""/>
      <w:lvlJc w:val="left"/>
      <w:pPr>
        <w:tabs>
          <w:tab w:val="num" w:pos="720"/>
        </w:tabs>
        <w:ind w:left="720" w:hanging="360"/>
      </w:pPr>
      <w:rPr>
        <w:rFonts w:ascii="Wingdings" w:hAnsi="Wingdings" w:hint="default"/>
      </w:rPr>
    </w:lvl>
    <w:lvl w:ilvl="1" w:tplc="8FE485F0" w:tentative="1">
      <w:start w:val="1"/>
      <w:numFmt w:val="bullet"/>
      <w:lvlText w:val=""/>
      <w:lvlJc w:val="left"/>
      <w:pPr>
        <w:tabs>
          <w:tab w:val="num" w:pos="1440"/>
        </w:tabs>
        <w:ind w:left="1440" w:hanging="360"/>
      </w:pPr>
      <w:rPr>
        <w:rFonts w:ascii="Wingdings" w:hAnsi="Wingdings" w:hint="default"/>
      </w:rPr>
    </w:lvl>
    <w:lvl w:ilvl="2" w:tplc="D5E6986E" w:tentative="1">
      <w:start w:val="1"/>
      <w:numFmt w:val="bullet"/>
      <w:lvlText w:val=""/>
      <w:lvlJc w:val="left"/>
      <w:pPr>
        <w:tabs>
          <w:tab w:val="num" w:pos="2160"/>
        </w:tabs>
        <w:ind w:left="2160" w:hanging="360"/>
      </w:pPr>
      <w:rPr>
        <w:rFonts w:ascii="Wingdings" w:hAnsi="Wingdings" w:hint="default"/>
      </w:rPr>
    </w:lvl>
    <w:lvl w:ilvl="3" w:tplc="3CB0A17A" w:tentative="1">
      <w:start w:val="1"/>
      <w:numFmt w:val="bullet"/>
      <w:lvlText w:val=""/>
      <w:lvlJc w:val="left"/>
      <w:pPr>
        <w:tabs>
          <w:tab w:val="num" w:pos="2880"/>
        </w:tabs>
        <w:ind w:left="2880" w:hanging="360"/>
      </w:pPr>
      <w:rPr>
        <w:rFonts w:ascii="Wingdings" w:hAnsi="Wingdings" w:hint="default"/>
      </w:rPr>
    </w:lvl>
    <w:lvl w:ilvl="4" w:tplc="730AC6C2" w:tentative="1">
      <w:start w:val="1"/>
      <w:numFmt w:val="bullet"/>
      <w:lvlText w:val=""/>
      <w:lvlJc w:val="left"/>
      <w:pPr>
        <w:tabs>
          <w:tab w:val="num" w:pos="3600"/>
        </w:tabs>
        <w:ind w:left="3600" w:hanging="360"/>
      </w:pPr>
      <w:rPr>
        <w:rFonts w:ascii="Wingdings" w:hAnsi="Wingdings" w:hint="default"/>
      </w:rPr>
    </w:lvl>
    <w:lvl w:ilvl="5" w:tplc="A85EAA5A" w:tentative="1">
      <w:start w:val="1"/>
      <w:numFmt w:val="bullet"/>
      <w:lvlText w:val=""/>
      <w:lvlJc w:val="left"/>
      <w:pPr>
        <w:tabs>
          <w:tab w:val="num" w:pos="4320"/>
        </w:tabs>
        <w:ind w:left="4320" w:hanging="360"/>
      </w:pPr>
      <w:rPr>
        <w:rFonts w:ascii="Wingdings" w:hAnsi="Wingdings" w:hint="default"/>
      </w:rPr>
    </w:lvl>
    <w:lvl w:ilvl="6" w:tplc="EC04F400" w:tentative="1">
      <w:start w:val="1"/>
      <w:numFmt w:val="bullet"/>
      <w:lvlText w:val=""/>
      <w:lvlJc w:val="left"/>
      <w:pPr>
        <w:tabs>
          <w:tab w:val="num" w:pos="5040"/>
        </w:tabs>
        <w:ind w:left="5040" w:hanging="360"/>
      </w:pPr>
      <w:rPr>
        <w:rFonts w:ascii="Wingdings" w:hAnsi="Wingdings" w:hint="default"/>
      </w:rPr>
    </w:lvl>
    <w:lvl w:ilvl="7" w:tplc="3FBA3B70" w:tentative="1">
      <w:start w:val="1"/>
      <w:numFmt w:val="bullet"/>
      <w:lvlText w:val=""/>
      <w:lvlJc w:val="left"/>
      <w:pPr>
        <w:tabs>
          <w:tab w:val="num" w:pos="5760"/>
        </w:tabs>
        <w:ind w:left="5760" w:hanging="360"/>
      </w:pPr>
      <w:rPr>
        <w:rFonts w:ascii="Wingdings" w:hAnsi="Wingdings" w:hint="default"/>
      </w:rPr>
    </w:lvl>
    <w:lvl w:ilvl="8" w:tplc="B014601A" w:tentative="1">
      <w:start w:val="1"/>
      <w:numFmt w:val="bullet"/>
      <w:lvlText w:val=""/>
      <w:lvlJc w:val="left"/>
      <w:pPr>
        <w:tabs>
          <w:tab w:val="num" w:pos="6480"/>
        </w:tabs>
        <w:ind w:left="6480" w:hanging="360"/>
      </w:pPr>
      <w:rPr>
        <w:rFonts w:ascii="Wingdings" w:hAnsi="Wingdings" w:hint="default"/>
      </w:rPr>
    </w:lvl>
  </w:abstractNum>
  <w:abstractNum w:abstractNumId="22">
    <w:nsid w:val="43637EE9"/>
    <w:multiLevelType w:val="hybridMultilevel"/>
    <w:tmpl w:val="F4B0AB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3D74307"/>
    <w:multiLevelType w:val="hybridMultilevel"/>
    <w:tmpl w:val="260AA2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7320AE4"/>
    <w:multiLevelType w:val="hybridMultilevel"/>
    <w:tmpl w:val="DF64A33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nsid w:val="4A8632C2"/>
    <w:multiLevelType w:val="hybridMultilevel"/>
    <w:tmpl w:val="0E66AC5E"/>
    <w:lvl w:ilvl="0" w:tplc="2B826918">
      <w:start w:val="1"/>
      <w:numFmt w:val="bullet"/>
      <w:lvlText w:val=""/>
      <w:lvlJc w:val="left"/>
      <w:pPr>
        <w:tabs>
          <w:tab w:val="num" w:pos="720"/>
        </w:tabs>
        <w:ind w:left="720" w:hanging="360"/>
      </w:pPr>
      <w:rPr>
        <w:rFonts w:ascii="Wingdings" w:hAnsi="Wingdings" w:hint="default"/>
      </w:rPr>
    </w:lvl>
    <w:lvl w:ilvl="1" w:tplc="566A85C4" w:tentative="1">
      <w:start w:val="1"/>
      <w:numFmt w:val="bullet"/>
      <w:lvlText w:val=""/>
      <w:lvlJc w:val="left"/>
      <w:pPr>
        <w:tabs>
          <w:tab w:val="num" w:pos="1440"/>
        </w:tabs>
        <w:ind w:left="1440" w:hanging="360"/>
      </w:pPr>
      <w:rPr>
        <w:rFonts w:ascii="Wingdings" w:hAnsi="Wingdings" w:hint="default"/>
      </w:rPr>
    </w:lvl>
    <w:lvl w:ilvl="2" w:tplc="458447B0" w:tentative="1">
      <w:start w:val="1"/>
      <w:numFmt w:val="bullet"/>
      <w:lvlText w:val=""/>
      <w:lvlJc w:val="left"/>
      <w:pPr>
        <w:tabs>
          <w:tab w:val="num" w:pos="2160"/>
        </w:tabs>
        <w:ind w:left="2160" w:hanging="360"/>
      </w:pPr>
      <w:rPr>
        <w:rFonts w:ascii="Wingdings" w:hAnsi="Wingdings" w:hint="default"/>
      </w:rPr>
    </w:lvl>
    <w:lvl w:ilvl="3" w:tplc="B8064424" w:tentative="1">
      <w:start w:val="1"/>
      <w:numFmt w:val="bullet"/>
      <w:lvlText w:val=""/>
      <w:lvlJc w:val="left"/>
      <w:pPr>
        <w:tabs>
          <w:tab w:val="num" w:pos="2880"/>
        </w:tabs>
        <w:ind w:left="2880" w:hanging="360"/>
      </w:pPr>
      <w:rPr>
        <w:rFonts w:ascii="Wingdings" w:hAnsi="Wingdings" w:hint="default"/>
      </w:rPr>
    </w:lvl>
    <w:lvl w:ilvl="4" w:tplc="8F32EE1E" w:tentative="1">
      <w:start w:val="1"/>
      <w:numFmt w:val="bullet"/>
      <w:lvlText w:val=""/>
      <w:lvlJc w:val="left"/>
      <w:pPr>
        <w:tabs>
          <w:tab w:val="num" w:pos="3600"/>
        </w:tabs>
        <w:ind w:left="3600" w:hanging="360"/>
      </w:pPr>
      <w:rPr>
        <w:rFonts w:ascii="Wingdings" w:hAnsi="Wingdings" w:hint="default"/>
      </w:rPr>
    </w:lvl>
    <w:lvl w:ilvl="5" w:tplc="8814F12C" w:tentative="1">
      <w:start w:val="1"/>
      <w:numFmt w:val="bullet"/>
      <w:lvlText w:val=""/>
      <w:lvlJc w:val="left"/>
      <w:pPr>
        <w:tabs>
          <w:tab w:val="num" w:pos="4320"/>
        </w:tabs>
        <w:ind w:left="4320" w:hanging="360"/>
      </w:pPr>
      <w:rPr>
        <w:rFonts w:ascii="Wingdings" w:hAnsi="Wingdings" w:hint="default"/>
      </w:rPr>
    </w:lvl>
    <w:lvl w:ilvl="6" w:tplc="A57890FE" w:tentative="1">
      <w:start w:val="1"/>
      <w:numFmt w:val="bullet"/>
      <w:lvlText w:val=""/>
      <w:lvlJc w:val="left"/>
      <w:pPr>
        <w:tabs>
          <w:tab w:val="num" w:pos="5040"/>
        </w:tabs>
        <w:ind w:left="5040" w:hanging="360"/>
      </w:pPr>
      <w:rPr>
        <w:rFonts w:ascii="Wingdings" w:hAnsi="Wingdings" w:hint="default"/>
      </w:rPr>
    </w:lvl>
    <w:lvl w:ilvl="7" w:tplc="D4241B92" w:tentative="1">
      <w:start w:val="1"/>
      <w:numFmt w:val="bullet"/>
      <w:lvlText w:val=""/>
      <w:lvlJc w:val="left"/>
      <w:pPr>
        <w:tabs>
          <w:tab w:val="num" w:pos="5760"/>
        </w:tabs>
        <w:ind w:left="5760" w:hanging="360"/>
      </w:pPr>
      <w:rPr>
        <w:rFonts w:ascii="Wingdings" w:hAnsi="Wingdings" w:hint="default"/>
      </w:rPr>
    </w:lvl>
    <w:lvl w:ilvl="8" w:tplc="1D6C2D62" w:tentative="1">
      <w:start w:val="1"/>
      <w:numFmt w:val="bullet"/>
      <w:lvlText w:val=""/>
      <w:lvlJc w:val="left"/>
      <w:pPr>
        <w:tabs>
          <w:tab w:val="num" w:pos="6480"/>
        </w:tabs>
        <w:ind w:left="6480" w:hanging="360"/>
      </w:pPr>
      <w:rPr>
        <w:rFonts w:ascii="Wingdings" w:hAnsi="Wingdings" w:hint="default"/>
      </w:rPr>
    </w:lvl>
  </w:abstractNum>
  <w:abstractNum w:abstractNumId="26">
    <w:nsid w:val="4BFF3FBD"/>
    <w:multiLevelType w:val="hybridMultilevel"/>
    <w:tmpl w:val="FE6ADD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1631148"/>
    <w:multiLevelType w:val="hybridMultilevel"/>
    <w:tmpl w:val="F07A016E"/>
    <w:lvl w:ilvl="0" w:tplc="0C0A000F">
      <w:start w:val="1"/>
      <w:numFmt w:val="decimal"/>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nsid w:val="54F62E2A"/>
    <w:multiLevelType w:val="hybridMultilevel"/>
    <w:tmpl w:val="3DE042B8"/>
    <w:lvl w:ilvl="0" w:tplc="19F0700E">
      <w:start w:val="1"/>
      <w:numFmt w:val="upperLetter"/>
      <w:lvlText w:val="%1."/>
      <w:lvlJc w:val="left"/>
      <w:pPr>
        <w:tabs>
          <w:tab w:val="num" w:pos="1230"/>
        </w:tabs>
        <w:ind w:left="1230" w:hanging="360"/>
      </w:pPr>
      <w:rPr>
        <w:rFonts w:hint="default"/>
      </w:rPr>
    </w:lvl>
    <w:lvl w:ilvl="1" w:tplc="0C0A0019" w:tentative="1">
      <w:start w:val="1"/>
      <w:numFmt w:val="lowerLetter"/>
      <w:lvlText w:val="%2."/>
      <w:lvlJc w:val="left"/>
      <w:pPr>
        <w:tabs>
          <w:tab w:val="num" w:pos="1950"/>
        </w:tabs>
        <w:ind w:left="1950" w:hanging="360"/>
      </w:pPr>
    </w:lvl>
    <w:lvl w:ilvl="2" w:tplc="0C0A001B" w:tentative="1">
      <w:start w:val="1"/>
      <w:numFmt w:val="lowerRoman"/>
      <w:lvlText w:val="%3."/>
      <w:lvlJc w:val="right"/>
      <w:pPr>
        <w:tabs>
          <w:tab w:val="num" w:pos="2670"/>
        </w:tabs>
        <w:ind w:left="2670" w:hanging="180"/>
      </w:pPr>
    </w:lvl>
    <w:lvl w:ilvl="3" w:tplc="0C0A000F" w:tentative="1">
      <w:start w:val="1"/>
      <w:numFmt w:val="decimal"/>
      <w:lvlText w:val="%4."/>
      <w:lvlJc w:val="left"/>
      <w:pPr>
        <w:tabs>
          <w:tab w:val="num" w:pos="3390"/>
        </w:tabs>
        <w:ind w:left="3390" w:hanging="360"/>
      </w:pPr>
    </w:lvl>
    <w:lvl w:ilvl="4" w:tplc="0C0A0019" w:tentative="1">
      <w:start w:val="1"/>
      <w:numFmt w:val="lowerLetter"/>
      <w:lvlText w:val="%5."/>
      <w:lvlJc w:val="left"/>
      <w:pPr>
        <w:tabs>
          <w:tab w:val="num" w:pos="4110"/>
        </w:tabs>
        <w:ind w:left="4110" w:hanging="360"/>
      </w:pPr>
    </w:lvl>
    <w:lvl w:ilvl="5" w:tplc="0C0A001B" w:tentative="1">
      <w:start w:val="1"/>
      <w:numFmt w:val="lowerRoman"/>
      <w:lvlText w:val="%6."/>
      <w:lvlJc w:val="right"/>
      <w:pPr>
        <w:tabs>
          <w:tab w:val="num" w:pos="4830"/>
        </w:tabs>
        <w:ind w:left="4830" w:hanging="180"/>
      </w:pPr>
    </w:lvl>
    <w:lvl w:ilvl="6" w:tplc="0C0A000F" w:tentative="1">
      <w:start w:val="1"/>
      <w:numFmt w:val="decimal"/>
      <w:lvlText w:val="%7."/>
      <w:lvlJc w:val="left"/>
      <w:pPr>
        <w:tabs>
          <w:tab w:val="num" w:pos="5550"/>
        </w:tabs>
        <w:ind w:left="5550" w:hanging="360"/>
      </w:pPr>
    </w:lvl>
    <w:lvl w:ilvl="7" w:tplc="0C0A0019" w:tentative="1">
      <w:start w:val="1"/>
      <w:numFmt w:val="lowerLetter"/>
      <w:lvlText w:val="%8."/>
      <w:lvlJc w:val="left"/>
      <w:pPr>
        <w:tabs>
          <w:tab w:val="num" w:pos="6270"/>
        </w:tabs>
        <w:ind w:left="6270" w:hanging="360"/>
      </w:pPr>
    </w:lvl>
    <w:lvl w:ilvl="8" w:tplc="0C0A001B" w:tentative="1">
      <w:start w:val="1"/>
      <w:numFmt w:val="lowerRoman"/>
      <w:lvlText w:val="%9."/>
      <w:lvlJc w:val="right"/>
      <w:pPr>
        <w:tabs>
          <w:tab w:val="num" w:pos="6990"/>
        </w:tabs>
        <w:ind w:left="6990" w:hanging="180"/>
      </w:pPr>
    </w:lvl>
  </w:abstractNum>
  <w:abstractNum w:abstractNumId="29">
    <w:nsid w:val="58754553"/>
    <w:multiLevelType w:val="multilevel"/>
    <w:tmpl w:val="979E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EE5A40"/>
    <w:multiLevelType w:val="hybridMultilevel"/>
    <w:tmpl w:val="1ABE507E"/>
    <w:lvl w:ilvl="0" w:tplc="240A000F">
      <w:start w:val="1"/>
      <w:numFmt w:val="decimal"/>
      <w:lvlText w:val="%1."/>
      <w:lvlJc w:val="left"/>
      <w:pPr>
        <w:ind w:left="644"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31">
    <w:nsid w:val="5DFB32E5"/>
    <w:multiLevelType w:val="hybridMultilevel"/>
    <w:tmpl w:val="52E8E2B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672F3FC0"/>
    <w:multiLevelType w:val="hybridMultilevel"/>
    <w:tmpl w:val="C8E692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7C70691"/>
    <w:multiLevelType w:val="multilevel"/>
    <w:tmpl w:val="321C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901BB5"/>
    <w:multiLevelType w:val="hybridMultilevel"/>
    <w:tmpl w:val="ADCE47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B0901F2"/>
    <w:multiLevelType w:val="hybridMultilevel"/>
    <w:tmpl w:val="9A1A4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FF132CF"/>
    <w:multiLevelType w:val="hybridMultilevel"/>
    <w:tmpl w:val="26F608B6"/>
    <w:lvl w:ilvl="0" w:tplc="18F61A8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7">
    <w:nsid w:val="71DC5198"/>
    <w:multiLevelType w:val="hybridMultilevel"/>
    <w:tmpl w:val="F51CDA3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8">
    <w:nsid w:val="77F24025"/>
    <w:multiLevelType w:val="hybridMultilevel"/>
    <w:tmpl w:val="28EA0B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95E5FE4"/>
    <w:multiLevelType w:val="hybridMultilevel"/>
    <w:tmpl w:val="AAAE81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9811C77"/>
    <w:multiLevelType w:val="multilevel"/>
    <w:tmpl w:val="4B04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902B00"/>
    <w:multiLevelType w:val="hybridMultilevel"/>
    <w:tmpl w:val="F07A016E"/>
    <w:lvl w:ilvl="0" w:tplc="0C0A000F">
      <w:start w:val="1"/>
      <w:numFmt w:val="decimal"/>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2">
    <w:nsid w:val="7B194E08"/>
    <w:multiLevelType w:val="hybridMultilevel"/>
    <w:tmpl w:val="A860F46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3">
    <w:nsid w:val="7CC15D2E"/>
    <w:multiLevelType w:val="hybridMultilevel"/>
    <w:tmpl w:val="E3665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8"/>
  </w:num>
  <w:num w:numId="4">
    <w:abstractNumId w:val="3"/>
    <w:lvlOverride w:ilvl="0">
      <w:lvl w:ilvl="0">
        <w:start w:val="1"/>
        <w:numFmt w:val="bullet"/>
        <w:lvlText w:val=""/>
        <w:legacy w:legacy="1" w:legacySpace="0" w:legacyIndent="272"/>
        <w:lvlJc w:val="left"/>
        <w:pPr>
          <w:ind w:left="272" w:hanging="272"/>
        </w:pPr>
        <w:rPr>
          <w:rFonts w:ascii="Symbol" w:hAnsi="Symbol" w:hint="default"/>
        </w:rPr>
      </w:lvl>
    </w:lvlOverride>
  </w:num>
  <w:num w:numId="5">
    <w:abstractNumId w:val="10"/>
  </w:num>
  <w:num w:numId="6">
    <w:abstractNumId w:val="36"/>
  </w:num>
  <w:num w:numId="7">
    <w:abstractNumId w:val="14"/>
  </w:num>
  <w:num w:numId="8">
    <w:abstractNumId w:val="37"/>
  </w:num>
  <w:num w:numId="9">
    <w:abstractNumId w:val="20"/>
  </w:num>
  <w:num w:numId="10">
    <w:abstractNumId w:val="12"/>
  </w:num>
  <w:num w:numId="11">
    <w:abstractNumId w:val="11"/>
  </w:num>
  <w:num w:numId="12">
    <w:abstractNumId w:val="31"/>
  </w:num>
  <w:num w:numId="13">
    <w:abstractNumId w:val="27"/>
  </w:num>
  <w:num w:numId="14">
    <w:abstractNumId w:val="17"/>
  </w:num>
  <w:num w:numId="15">
    <w:abstractNumId w:val="41"/>
  </w:num>
  <w:num w:numId="16">
    <w:abstractNumId w:val="4"/>
  </w:num>
  <w:num w:numId="17">
    <w:abstractNumId w:val="24"/>
  </w:num>
  <w:num w:numId="18">
    <w:abstractNumId w:val="35"/>
  </w:num>
  <w:num w:numId="19">
    <w:abstractNumId w:val="26"/>
  </w:num>
  <w:num w:numId="20">
    <w:abstractNumId w:val="22"/>
  </w:num>
  <w:num w:numId="21">
    <w:abstractNumId w:val="15"/>
  </w:num>
  <w:num w:numId="22">
    <w:abstractNumId w:val="25"/>
  </w:num>
  <w:num w:numId="23">
    <w:abstractNumId w:val="21"/>
  </w:num>
  <w:num w:numId="24">
    <w:abstractNumId w:val="18"/>
  </w:num>
  <w:num w:numId="25">
    <w:abstractNumId w:val="32"/>
  </w:num>
  <w:num w:numId="26">
    <w:abstractNumId w:val="16"/>
  </w:num>
  <w:num w:numId="27">
    <w:abstractNumId w:val="23"/>
  </w:num>
  <w:num w:numId="28">
    <w:abstractNumId w:val="43"/>
  </w:num>
  <w:num w:numId="29">
    <w:abstractNumId w:val="38"/>
  </w:num>
  <w:num w:numId="30">
    <w:abstractNumId w:val="19"/>
  </w:num>
  <w:num w:numId="31">
    <w:abstractNumId w:val="42"/>
  </w:num>
  <w:num w:numId="32">
    <w:abstractNumId w:val="9"/>
  </w:num>
  <w:num w:numId="33">
    <w:abstractNumId w:val="34"/>
  </w:num>
  <w:num w:numId="34">
    <w:abstractNumId w:val="39"/>
  </w:num>
  <w:num w:numId="35">
    <w:abstractNumId w:val="6"/>
  </w:num>
  <w:num w:numId="36">
    <w:abstractNumId w:val="2"/>
  </w:num>
  <w:num w:numId="37">
    <w:abstractNumId w:val="1"/>
  </w:num>
  <w:num w:numId="38">
    <w:abstractNumId w:val="0"/>
  </w:num>
  <w:num w:numId="39">
    <w:abstractNumId w:val="13"/>
  </w:num>
  <w:num w:numId="40">
    <w:abstractNumId w:val="40"/>
  </w:num>
  <w:num w:numId="41">
    <w:abstractNumId w:val="29"/>
  </w:num>
  <w:num w:numId="42">
    <w:abstractNumId w:val="5"/>
  </w:num>
  <w:num w:numId="43">
    <w:abstractNumId w:val="33"/>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439D3"/>
    <w:rsid w:val="00002207"/>
    <w:rsid w:val="0001004B"/>
    <w:rsid w:val="00014688"/>
    <w:rsid w:val="0001732B"/>
    <w:rsid w:val="00027632"/>
    <w:rsid w:val="0003071D"/>
    <w:rsid w:val="00031CFC"/>
    <w:rsid w:val="000376AC"/>
    <w:rsid w:val="00041071"/>
    <w:rsid w:val="00041B4D"/>
    <w:rsid w:val="00055034"/>
    <w:rsid w:val="00055DC3"/>
    <w:rsid w:val="00061CE9"/>
    <w:rsid w:val="000643E1"/>
    <w:rsid w:val="0007333F"/>
    <w:rsid w:val="00076228"/>
    <w:rsid w:val="000841D9"/>
    <w:rsid w:val="00091632"/>
    <w:rsid w:val="000925F0"/>
    <w:rsid w:val="000A2ACA"/>
    <w:rsid w:val="000A42CE"/>
    <w:rsid w:val="000B0215"/>
    <w:rsid w:val="000B1047"/>
    <w:rsid w:val="000B1838"/>
    <w:rsid w:val="000B1C63"/>
    <w:rsid w:val="000B390D"/>
    <w:rsid w:val="000B65AC"/>
    <w:rsid w:val="000B78E2"/>
    <w:rsid w:val="000C1324"/>
    <w:rsid w:val="000C5B7C"/>
    <w:rsid w:val="000D0045"/>
    <w:rsid w:val="000D0A63"/>
    <w:rsid w:val="000F13C2"/>
    <w:rsid w:val="000F1540"/>
    <w:rsid w:val="000F19EC"/>
    <w:rsid w:val="000F25F0"/>
    <w:rsid w:val="000F2975"/>
    <w:rsid w:val="00101BA3"/>
    <w:rsid w:val="00106B5D"/>
    <w:rsid w:val="00107B62"/>
    <w:rsid w:val="001171D7"/>
    <w:rsid w:val="00117224"/>
    <w:rsid w:val="00120080"/>
    <w:rsid w:val="00135FFA"/>
    <w:rsid w:val="00136624"/>
    <w:rsid w:val="00140365"/>
    <w:rsid w:val="00143266"/>
    <w:rsid w:val="00145199"/>
    <w:rsid w:val="00145FDC"/>
    <w:rsid w:val="001519AC"/>
    <w:rsid w:val="00152AA2"/>
    <w:rsid w:val="0015344C"/>
    <w:rsid w:val="00153F6B"/>
    <w:rsid w:val="001726EA"/>
    <w:rsid w:val="00172743"/>
    <w:rsid w:val="00174959"/>
    <w:rsid w:val="00185835"/>
    <w:rsid w:val="00185845"/>
    <w:rsid w:val="001A030C"/>
    <w:rsid w:val="001A5F47"/>
    <w:rsid w:val="001B2510"/>
    <w:rsid w:val="001B37CD"/>
    <w:rsid w:val="001B4200"/>
    <w:rsid w:val="001B78FC"/>
    <w:rsid w:val="001C0F20"/>
    <w:rsid w:val="001D2D4B"/>
    <w:rsid w:val="001D30EC"/>
    <w:rsid w:val="001D4CF2"/>
    <w:rsid w:val="001F0EA2"/>
    <w:rsid w:val="001F1A75"/>
    <w:rsid w:val="00205EA7"/>
    <w:rsid w:val="00213A7C"/>
    <w:rsid w:val="00225DC6"/>
    <w:rsid w:val="00234C70"/>
    <w:rsid w:val="00237C8B"/>
    <w:rsid w:val="00263EB8"/>
    <w:rsid w:val="002758BA"/>
    <w:rsid w:val="0028394A"/>
    <w:rsid w:val="00290B9F"/>
    <w:rsid w:val="00291739"/>
    <w:rsid w:val="002A1A0A"/>
    <w:rsid w:val="002A33A0"/>
    <w:rsid w:val="002A5827"/>
    <w:rsid w:val="002B0508"/>
    <w:rsid w:val="002D1CE3"/>
    <w:rsid w:val="002D2E4B"/>
    <w:rsid w:val="002D2E75"/>
    <w:rsid w:val="002F0CFA"/>
    <w:rsid w:val="002F72E4"/>
    <w:rsid w:val="002F7D45"/>
    <w:rsid w:val="00302692"/>
    <w:rsid w:val="003030BF"/>
    <w:rsid w:val="00306357"/>
    <w:rsid w:val="00311DB8"/>
    <w:rsid w:val="00317E2D"/>
    <w:rsid w:val="003243BA"/>
    <w:rsid w:val="00331003"/>
    <w:rsid w:val="003404A4"/>
    <w:rsid w:val="003415EF"/>
    <w:rsid w:val="00341EDF"/>
    <w:rsid w:val="00343BFF"/>
    <w:rsid w:val="00353645"/>
    <w:rsid w:val="00360632"/>
    <w:rsid w:val="00360798"/>
    <w:rsid w:val="003670AE"/>
    <w:rsid w:val="003837E4"/>
    <w:rsid w:val="00383946"/>
    <w:rsid w:val="0039197B"/>
    <w:rsid w:val="00392690"/>
    <w:rsid w:val="00397A61"/>
    <w:rsid w:val="003A1262"/>
    <w:rsid w:val="003A784C"/>
    <w:rsid w:val="003B0B32"/>
    <w:rsid w:val="003B2871"/>
    <w:rsid w:val="003B59A4"/>
    <w:rsid w:val="003B6CEE"/>
    <w:rsid w:val="003B7D39"/>
    <w:rsid w:val="003C321B"/>
    <w:rsid w:val="003C79E7"/>
    <w:rsid w:val="003D5E91"/>
    <w:rsid w:val="003D684D"/>
    <w:rsid w:val="003F764D"/>
    <w:rsid w:val="00400973"/>
    <w:rsid w:val="00402C53"/>
    <w:rsid w:val="0040363D"/>
    <w:rsid w:val="00413A1C"/>
    <w:rsid w:val="00420C6E"/>
    <w:rsid w:val="0042725E"/>
    <w:rsid w:val="00433086"/>
    <w:rsid w:val="004330C8"/>
    <w:rsid w:val="00440623"/>
    <w:rsid w:val="00442FAF"/>
    <w:rsid w:val="0044407F"/>
    <w:rsid w:val="00454CB0"/>
    <w:rsid w:val="004567EE"/>
    <w:rsid w:val="0047017C"/>
    <w:rsid w:val="0047672E"/>
    <w:rsid w:val="004771DD"/>
    <w:rsid w:val="00487CCC"/>
    <w:rsid w:val="00491D42"/>
    <w:rsid w:val="0049694F"/>
    <w:rsid w:val="004A1496"/>
    <w:rsid w:val="004A6D52"/>
    <w:rsid w:val="004B06DA"/>
    <w:rsid w:val="004D6FDF"/>
    <w:rsid w:val="004D7711"/>
    <w:rsid w:val="004E1536"/>
    <w:rsid w:val="004F5147"/>
    <w:rsid w:val="0050179C"/>
    <w:rsid w:val="00503E27"/>
    <w:rsid w:val="005043AB"/>
    <w:rsid w:val="005060EE"/>
    <w:rsid w:val="00512790"/>
    <w:rsid w:val="00520220"/>
    <w:rsid w:val="005215F3"/>
    <w:rsid w:val="00521A8B"/>
    <w:rsid w:val="00534598"/>
    <w:rsid w:val="005366A3"/>
    <w:rsid w:val="005434B6"/>
    <w:rsid w:val="00543E10"/>
    <w:rsid w:val="005479B7"/>
    <w:rsid w:val="00553888"/>
    <w:rsid w:val="00567B9A"/>
    <w:rsid w:val="005707F3"/>
    <w:rsid w:val="005A1F1E"/>
    <w:rsid w:val="005B0CA1"/>
    <w:rsid w:val="005B1CDA"/>
    <w:rsid w:val="005B230C"/>
    <w:rsid w:val="005B4EE7"/>
    <w:rsid w:val="005B6273"/>
    <w:rsid w:val="005C34DF"/>
    <w:rsid w:val="005D362F"/>
    <w:rsid w:val="005D6C0A"/>
    <w:rsid w:val="005F4EBA"/>
    <w:rsid w:val="005F6148"/>
    <w:rsid w:val="0060199A"/>
    <w:rsid w:val="00602749"/>
    <w:rsid w:val="0060346E"/>
    <w:rsid w:val="00610D0C"/>
    <w:rsid w:val="00610E17"/>
    <w:rsid w:val="006126AE"/>
    <w:rsid w:val="00612FA9"/>
    <w:rsid w:val="006139C5"/>
    <w:rsid w:val="00615C43"/>
    <w:rsid w:val="00617697"/>
    <w:rsid w:val="00632E22"/>
    <w:rsid w:val="00633AAC"/>
    <w:rsid w:val="006366B7"/>
    <w:rsid w:val="00644266"/>
    <w:rsid w:val="00644A21"/>
    <w:rsid w:val="00645BA4"/>
    <w:rsid w:val="00645C2B"/>
    <w:rsid w:val="006464C2"/>
    <w:rsid w:val="00647D25"/>
    <w:rsid w:val="00650F20"/>
    <w:rsid w:val="00653B22"/>
    <w:rsid w:val="00654662"/>
    <w:rsid w:val="00654881"/>
    <w:rsid w:val="00657467"/>
    <w:rsid w:val="006620C5"/>
    <w:rsid w:val="00671817"/>
    <w:rsid w:val="006842EB"/>
    <w:rsid w:val="006877C8"/>
    <w:rsid w:val="006979E3"/>
    <w:rsid w:val="006A4006"/>
    <w:rsid w:val="006C1B92"/>
    <w:rsid w:val="006C6D4A"/>
    <w:rsid w:val="006D19F3"/>
    <w:rsid w:val="006D2CF2"/>
    <w:rsid w:val="006D4FA7"/>
    <w:rsid w:val="006E2861"/>
    <w:rsid w:val="006F12B0"/>
    <w:rsid w:val="007001D9"/>
    <w:rsid w:val="00707C71"/>
    <w:rsid w:val="00721013"/>
    <w:rsid w:val="007269C7"/>
    <w:rsid w:val="007274EB"/>
    <w:rsid w:val="00735BA8"/>
    <w:rsid w:val="007417F1"/>
    <w:rsid w:val="007457F7"/>
    <w:rsid w:val="00745DD5"/>
    <w:rsid w:val="0074752C"/>
    <w:rsid w:val="00756607"/>
    <w:rsid w:val="0076430A"/>
    <w:rsid w:val="00766AC2"/>
    <w:rsid w:val="0077607D"/>
    <w:rsid w:val="00785481"/>
    <w:rsid w:val="00786F89"/>
    <w:rsid w:val="007931B8"/>
    <w:rsid w:val="0079787F"/>
    <w:rsid w:val="007A0D10"/>
    <w:rsid w:val="007A19A3"/>
    <w:rsid w:val="007B06CB"/>
    <w:rsid w:val="007B34A4"/>
    <w:rsid w:val="007B5ECB"/>
    <w:rsid w:val="007B7F16"/>
    <w:rsid w:val="007E3D1A"/>
    <w:rsid w:val="007E781B"/>
    <w:rsid w:val="007F0581"/>
    <w:rsid w:val="007F1A50"/>
    <w:rsid w:val="007F401B"/>
    <w:rsid w:val="00801325"/>
    <w:rsid w:val="00807A8D"/>
    <w:rsid w:val="00814225"/>
    <w:rsid w:val="00816C0F"/>
    <w:rsid w:val="00817F69"/>
    <w:rsid w:val="008232EA"/>
    <w:rsid w:val="0084183E"/>
    <w:rsid w:val="0085792B"/>
    <w:rsid w:val="008674CF"/>
    <w:rsid w:val="00872AD8"/>
    <w:rsid w:val="00877A3C"/>
    <w:rsid w:val="00880133"/>
    <w:rsid w:val="00882989"/>
    <w:rsid w:val="00883F30"/>
    <w:rsid w:val="00885BDC"/>
    <w:rsid w:val="008961D2"/>
    <w:rsid w:val="008A4B9C"/>
    <w:rsid w:val="008B02BA"/>
    <w:rsid w:val="008B18D3"/>
    <w:rsid w:val="008B1935"/>
    <w:rsid w:val="008B3C14"/>
    <w:rsid w:val="008C647F"/>
    <w:rsid w:val="008D0735"/>
    <w:rsid w:val="008D0AE1"/>
    <w:rsid w:val="008D7129"/>
    <w:rsid w:val="008E08AA"/>
    <w:rsid w:val="008E4F0D"/>
    <w:rsid w:val="008E59EF"/>
    <w:rsid w:val="008E771C"/>
    <w:rsid w:val="008E7E12"/>
    <w:rsid w:val="008F090B"/>
    <w:rsid w:val="008F25AE"/>
    <w:rsid w:val="009039DB"/>
    <w:rsid w:val="009076DF"/>
    <w:rsid w:val="00914C8B"/>
    <w:rsid w:val="0093562C"/>
    <w:rsid w:val="009542C5"/>
    <w:rsid w:val="00955FB4"/>
    <w:rsid w:val="00960953"/>
    <w:rsid w:val="00963575"/>
    <w:rsid w:val="00964BCF"/>
    <w:rsid w:val="00965DFD"/>
    <w:rsid w:val="0097084E"/>
    <w:rsid w:val="00982970"/>
    <w:rsid w:val="009846F1"/>
    <w:rsid w:val="00984BA0"/>
    <w:rsid w:val="0098663F"/>
    <w:rsid w:val="00987B8A"/>
    <w:rsid w:val="009931E6"/>
    <w:rsid w:val="00993EF6"/>
    <w:rsid w:val="00997326"/>
    <w:rsid w:val="009A4534"/>
    <w:rsid w:val="009A7DBD"/>
    <w:rsid w:val="009A7EC7"/>
    <w:rsid w:val="009C0054"/>
    <w:rsid w:val="009C0A5C"/>
    <w:rsid w:val="009C1866"/>
    <w:rsid w:val="009C430D"/>
    <w:rsid w:val="009C6651"/>
    <w:rsid w:val="009C69AE"/>
    <w:rsid w:val="009D003D"/>
    <w:rsid w:val="009D2C1B"/>
    <w:rsid w:val="009D2F7B"/>
    <w:rsid w:val="009D47B0"/>
    <w:rsid w:val="009D6B62"/>
    <w:rsid w:val="009D6B7A"/>
    <w:rsid w:val="009E268B"/>
    <w:rsid w:val="009E31A9"/>
    <w:rsid w:val="009E3A3A"/>
    <w:rsid w:val="009E6C9D"/>
    <w:rsid w:val="009F1C83"/>
    <w:rsid w:val="009F2FA2"/>
    <w:rsid w:val="009F6269"/>
    <w:rsid w:val="00A043E3"/>
    <w:rsid w:val="00A05849"/>
    <w:rsid w:val="00A11DCF"/>
    <w:rsid w:val="00A12370"/>
    <w:rsid w:val="00A20CC9"/>
    <w:rsid w:val="00A250AA"/>
    <w:rsid w:val="00A266D3"/>
    <w:rsid w:val="00A27A13"/>
    <w:rsid w:val="00A33F11"/>
    <w:rsid w:val="00A34357"/>
    <w:rsid w:val="00A34814"/>
    <w:rsid w:val="00A36B90"/>
    <w:rsid w:val="00A42532"/>
    <w:rsid w:val="00A439D3"/>
    <w:rsid w:val="00A51170"/>
    <w:rsid w:val="00A52056"/>
    <w:rsid w:val="00A5463B"/>
    <w:rsid w:val="00A54B66"/>
    <w:rsid w:val="00A67990"/>
    <w:rsid w:val="00A67E6A"/>
    <w:rsid w:val="00A72150"/>
    <w:rsid w:val="00A75C87"/>
    <w:rsid w:val="00A852D4"/>
    <w:rsid w:val="00A901BB"/>
    <w:rsid w:val="00A979C5"/>
    <w:rsid w:val="00AA6C49"/>
    <w:rsid w:val="00AB2BBE"/>
    <w:rsid w:val="00AB57FB"/>
    <w:rsid w:val="00AB5A0A"/>
    <w:rsid w:val="00AB618A"/>
    <w:rsid w:val="00AB674A"/>
    <w:rsid w:val="00AB7843"/>
    <w:rsid w:val="00AC1B0E"/>
    <w:rsid w:val="00AC1C6D"/>
    <w:rsid w:val="00AD1649"/>
    <w:rsid w:val="00AD30DE"/>
    <w:rsid w:val="00AE267E"/>
    <w:rsid w:val="00AE2C27"/>
    <w:rsid w:val="00AE5F8F"/>
    <w:rsid w:val="00AE6738"/>
    <w:rsid w:val="00AF2CF0"/>
    <w:rsid w:val="00AF7F08"/>
    <w:rsid w:val="00B01F28"/>
    <w:rsid w:val="00B03FE7"/>
    <w:rsid w:val="00B06C98"/>
    <w:rsid w:val="00B0734C"/>
    <w:rsid w:val="00B14324"/>
    <w:rsid w:val="00B214C0"/>
    <w:rsid w:val="00B21F73"/>
    <w:rsid w:val="00B226BB"/>
    <w:rsid w:val="00B2692B"/>
    <w:rsid w:val="00B300A8"/>
    <w:rsid w:val="00B35D1A"/>
    <w:rsid w:val="00B36EDB"/>
    <w:rsid w:val="00B45247"/>
    <w:rsid w:val="00B46EB0"/>
    <w:rsid w:val="00B603D5"/>
    <w:rsid w:val="00B66965"/>
    <w:rsid w:val="00B67736"/>
    <w:rsid w:val="00B7493F"/>
    <w:rsid w:val="00B754B5"/>
    <w:rsid w:val="00B813E1"/>
    <w:rsid w:val="00B8448D"/>
    <w:rsid w:val="00B847EA"/>
    <w:rsid w:val="00B84AC2"/>
    <w:rsid w:val="00B85DDB"/>
    <w:rsid w:val="00B87E13"/>
    <w:rsid w:val="00B907C3"/>
    <w:rsid w:val="00B931EB"/>
    <w:rsid w:val="00B939C0"/>
    <w:rsid w:val="00BA3054"/>
    <w:rsid w:val="00BC1ECB"/>
    <w:rsid w:val="00BC4C43"/>
    <w:rsid w:val="00BD2425"/>
    <w:rsid w:val="00BD4808"/>
    <w:rsid w:val="00BD4D4F"/>
    <w:rsid w:val="00BE3963"/>
    <w:rsid w:val="00BE5AF8"/>
    <w:rsid w:val="00BF06B9"/>
    <w:rsid w:val="00BF79F2"/>
    <w:rsid w:val="00BF7DA9"/>
    <w:rsid w:val="00C00423"/>
    <w:rsid w:val="00C015DF"/>
    <w:rsid w:val="00C11BE7"/>
    <w:rsid w:val="00C139DD"/>
    <w:rsid w:val="00C21B75"/>
    <w:rsid w:val="00C25423"/>
    <w:rsid w:val="00C259F8"/>
    <w:rsid w:val="00C26E43"/>
    <w:rsid w:val="00C32745"/>
    <w:rsid w:val="00C3274D"/>
    <w:rsid w:val="00C40CB9"/>
    <w:rsid w:val="00C416A3"/>
    <w:rsid w:val="00C43AE2"/>
    <w:rsid w:val="00C51B00"/>
    <w:rsid w:val="00C77551"/>
    <w:rsid w:val="00C77DDC"/>
    <w:rsid w:val="00C81661"/>
    <w:rsid w:val="00C83BD6"/>
    <w:rsid w:val="00C90099"/>
    <w:rsid w:val="00C93113"/>
    <w:rsid w:val="00C950F5"/>
    <w:rsid w:val="00CA0A9E"/>
    <w:rsid w:val="00CB312E"/>
    <w:rsid w:val="00CB60B0"/>
    <w:rsid w:val="00CC2026"/>
    <w:rsid w:val="00CC4CC6"/>
    <w:rsid w:val="00CC719D"/>
    <w:rsid w:val="00CC7A47"/>
    <w:rsid w:val="00CD73EB"/>
    <w:rsid w:val="00CE3753"/>
    <w:rsid w:val="00D00C76"/>
    <w:rsid w:val="00D075E8"/>
    <w:rsid w:val="00D10F39"/>
    <w:rsid w:val="00D12CD0"/>
    <w:rsid w:val="00D1450B"/>
    <w:rsid w:val="00D17631"/>
    <w:rsid w:val="00D23EBD"/>
    <w:rsid w:val="00D24A45"/>
    <w:rsid w:val="00D329E6"/>
    <w:rsid w:val="00D334D5"/>
    <w:rsid w:val="00D35B59"/>
    <w:rsid w:val="00D37D49"/>
    <w:rsid w:val="00D41D67"/>
    <w:rsid w:val="00D41F3E"/>
    <w:rsid w:val="00D54275"/>
    <w:rsid w:val="00D63A7B"/>
    <w:rsid w:val="00D64F5D"/>
    <w:rsid w:val="00D65F56"/>
    <w:rsid w:val="00D72ACB"/>
    <w:rsid w:val="00D7378A"/>
    <w:rsid w:val="00D73B10"/>
    <w:rsid w:val="00D7723F"/>
    <w:rsid w:val="00D826AC"/>
    <w:rsid w:val="00D841E6"/>
    <w:rsid w:val="00D85DED"/>
    <w:rsid w:val="00D95C11"/>
    <w:rsid w:val="00DA1A5D"/>
    <w:rsid w:val="00DA463A"/>
    <w:rsid w:val="00DA7477"/>
    <w:rsid w:val="00DC1313"/>
    <w:rsid w:val="00DD0C4A"/>
    <w:rsid w:val="00DE62C0"/>
    <w:rsid w:val="00DF35FB"/>
    <w:rsid w:val="00E008AA"/>
    <w:rsid w:val="00E05089"/>
    <w:rsid w:val="00E35D94"/>
    <w:rsid w:val="00E417ED"/>
    <w:rsid w:val="00E41B6C"/>
    <w:rsid w:val="00E44894"/>
    <w:rsid w:val="00E45292"/>
    <w:rsid w:val="00E45377"/>
    <w:rsid w:val="00E51317"/>
    <w:rsid w:val="00E520DC"/>
    <w:rsid w:val="00E62312"/>
    <w:rsid w:val="00E64470"/>
    <w:rsid w:val="00E65867"/>
    <w:rsid w:val="00E6606B"/>
    <w:rsid w:val="00E70F5F"/>
    <w:rsid w:val="00E80BDA"/>
    <w:rsid w:val="00E81028"/>
    <w:rsid w:val="00E90001"/>
    <w:rsid w:val="00E93AF6"/>
    <w:rsid w:val="00E951AC"/>
    <w:rsid w:val="00EA2C37"/>
    <w:rsid w:val="00EA4A8F"/>
    <w:rsid w:val="00EA6480"/>
    <w:rsid w:val="00EB32DF"/>
    <w:rsid w:val="00EC1AD1"/>
    <w:rsid w:val="00EC3F25"/>
    <w:rsid w:val="00ED6924"/>
    <w:rsid w:val="00EE43CF"/>
    <w:rsid w:val="00EE6C19"/>
    <w:rsid w:val="00EF6BD0"/>
    <w:rsid w:val="00F1468E"/>
    <w:rsid w:val="00F15580"/>
    <w:rsid w:val="00F2270F"/>
    <w:rsid w:val="00F234E3"/>
    <w:rsid w:val="00F25BE8"/>
    <w:rsid w:val="00F272FF"/>
    <w:rsid w:val="00F43C65"/>
    <w:rsid w:val="00F476CD"/>
    <w:rsid w:val="00F50AC1"/>
    <w:rsid w:val="00F51395"/>
    <w:rsid w:val="00F6390B"/>
    <w:rsid w:val="00F65050"/>
    <w:rsid w:val="00F67A32"/>
    <w:rsid w:val="00F72F6A"/>
    <w:rsid w:val="00F7731B"/>
    <w:rsid w:val="00FA469C"/>
    <w:rsid w:val="00FA4DC3"/>
    <w:rsid w:val="00FB623C"/>
    <w:rsid w:val="00FB636E"/>
    <w:rsid w:val="00FB6F8B"/>
    <w:rsid w:val="00FC07E0"/>
    <w:rsid w:val="00FC0EC6"/>
    <w:rsid w:val="00FC1826"/>
    <w:rsid w:val="00FC33F9"/>
    <w:rsid w:val="00FD4902"/>
    <w:rsid w:val="00FE0CC7"/>
    <w:rsid w:val="00FE0F2D"/>
    <w:rsid w:val="00FE4B0B"/>
    <w:rsid w:val="00FE7A22"/>
    <w:rsid w:val="00FF1F2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946"/>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ED692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9039DB"/>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unhideWhenUsed/>
    <w:qFormat/>
    <w:rsid w:val="00D841E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D841E6"/>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786F89"/>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39D3"/>
    <w:pPr>
      <w:tabs>
        <w:tab w:val="center" w:pos="4419"/>
        <w:tab w:val="right" w:pos="8838"/>
      </w:tabs>
    </w:pPr>
  </w:style>
  <w:style w:type="character" w:customStyle="1" w:styleId="EncabezadoCar">
    <w:name w:val="Encabezado Car"/>
    <w:basedOn w:val="Fuentedeprrafopredeter"/>
    <w:link w:val="Encabezado"/>
    <w:uiPriority w:val="99"/>
    <w:rsid w:val="00A439D3"/>
  </w:style>
  <w:style w:type="paragraph" w:styleId="Piedepgina">
    <w:name w:val="footer"/>
    <w:basedOn w:val="Normal"/>
    <w:link w:val="PiedepginaCar"/>
    <w:uiPriority w:val="99"/>
    <w:unhideWhenUsed/>
    <w:rsid w:val="00A439D3"/>
    <w:pPr>
      <w:tabs>
        <w:tab w:val="center" w:pos="4419"/>
        <w:tab w:val="right" w:pos="8838"/>
      </w:tabs>
    </w:pPr>
  </w:style>
  <w:style w:type="character" w:customStyle="1" w:styleId="PiedepginaCar">
    <w:name w:val="Pie de página Car"/>
    <w:basedOn w:val="Fuentedeprrafopredeter"/>
    <w:link w:val="Piedepgina"/>
    <w:uiPriority w:val="99"/>
    <w:rsid w:val="00A439D3"/>
  </w:style>
  <w:style w:type="paragraph" w:styleId="Textodeglobo">
    <w:name w:val="Balloon Text"/>
    <w:basedOn w:val="Normal"/>
    <w:link w:val="TextodegloboCar"/>
    <w:uiPriority w:val="99"/>
    <w:semiHidden/>
    <w:unhideWhenUsed/>
    <w:rsid w:val="00A43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A439D3"/>
    <w:rPr>
      <w:rFonts w:ascii="Tahoma" w:hAnsi="Tahoma" w:cs="Tahoma"/>
      <w:sz w:val="16"/>
      <w:szCs w:val="16"/>
    </w:rPr>
  </w:style>
  <w:style w:type="paragraph" w:styleId="Ttulo">
    <w:name w:val="Title"/>
    <w:basedOn w:val="Normal"/>
    <w:link w:val="TtuloCar"/>
    <w:qFormat/>
    <w:rsid w:val="00383946"/>
    <w:pPr>
      <w:jc w:val="center"/>
    </w:pPr>
    <w:rPr>
      <w:rFonts w:eastAsia="Batang"/>
      <w:b/>
      <w:iCs/>
      <w:u w:color="FF0000"/>
      <w:lang w:val="es-PE"/>
    </w:rPr>
  </w:style>
  <w:style w:type="character" w:customStyle="1" w:styleId="TtuloCar">
    <w:name w:val="Título Car"/>
    <w:basedOn w:val="Fuentedeprrafopredeter"/>
    <w:link w:val="Ttulo"/>
    <w:rsid w:val="00383946"/>
    <w:rPr>
      <w:rFonts w:ascii="Times New Roman" w:eastAsia="Batang" w:hAnsi="Times New Roman" w:cs="Times New Roman"/>
      <w:b/>
      <w:iCs/>
      <w:sz w:val="24"/>
      <w:szCs w:val="24"/>
      <w:u w:color="FF0000"/>
      <w:lang w:eastAsia="es-ES"/>
    </w:rPr>
  </w:style>
  <w:style w:type="paragraph" w:styleId="Prrafodelista">
    <w:name w:val="List Paragraph"/>
    <w:basedOn w:val="Normal"/>
    <w:uiPriority w:val="34"/>
    <w:qFormat/>
    <w:rsid w:val="00383946"/>
    <w:pPr>
      <w:spacing w:after="200" w:line="276" w:lineRule="auto"/>
      <w:ind w:left="720"/>
      <w:contextualSpacing/>
    </w:pPr>
    <w:rPr>
      <w:rFonts w:ascii="Calibri" w:eastAsia="Calibri" w:hAnsi="Calibri"/>
      <w:sz w:val="22"/>
      <w:szCs w:val="22"/>
      <w:lang w:val="es-CO" w:eastAsia="en-US"/>
    </w:rPr>
  </w:style>
  <w:style w:type="table" w:styleId="Tablaconcuadrcula">
    <w:name w:val="Table Grid"/>
    <w:basedOn w:val="Tablanormal"/>
    <w:uiPriority w:val="59"/>
    <w:rsid w:val="003B59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D41D67"/>
    <w:rPr>
      <w:sz w:val="20"/>
      <w:szCs w:val="20"/>
    </w:rPr>
  </w:style>
  <w:style w:type="character" w:customStyle="1" w:styleId="TextonotapieCar">
    <w:name w:val="Texto nota pie Car"/>
    <w:basedOn w:val="Fuentedeprrafopredeter"/>
    <w:link w:val="Textonotapie"/>
    <w:uiPriority w:val="99"/>
    <w:semiHidden/>
    <w:rsid w:val="00D41D67"/>
    <w:rPr>
      <w:rFonts w:ascii="Times New Roman" w:eastAsia="Times New Roman" w:hAnsi="Times New Roman"/>
      <w:lang w:val="es-ES" w:eastAsia="es-ES"/>
    </w:rPr>
  </w:style>
  <w:style w:type="character" w:styleId="Refdenotaalpie">
    <w:name w:val="footnote reference"/>
    <w:basedOn w:val="Fuentedeprrafopredeter"/>
    <w:uiPriority w:val="99"/>
    <w:semiHidden/>
    <w:unhideWhenUsed/>
    <w:rsid w:val="00D41D67"/>
    <w:rPr>
      <w:vertAlign w:val="superscript"/>
    </w:rPr>
  </w:style>
  <w:style w:type="character" w:customStyle="1" w:styleId="Ttulo6Car">
    <w:name w:val="Título 6 Car"/>
    <w:basedOn w:val="Fuentedeprrafopredeter"/>
    <w:link w:val="Ttulo6"/>
    <w:rsid w:val="00786F89"/>
    <w:rPr>
      <w:rFonts w:ascii="Times New Roman" w:eastAsia="Times New Roman" w:hAnsi="Times New Roman"/>
      <w:b/>
      <w:bCs/>
      <w:sz w:val="22"/>
      <w:szCs w:val="22"/>
      <w:lang w:val="es-ES" w:eastAsia="es-ES"/>
    </w:rPr>
  </w:style>
  <w:style w:type="paragraph" w:styleId="NormalWeb">
    <w:name w:val="Normal (Web)"/>
    <w:basedOn w:val="Normal"/>
    <w:uiPriority w:val="99"/>
    <w:semiHidden/>
    <w:unhideWhenUsed/>
    <w:rsid w:val="00CB312E"/>
    <w:pPr>
      <w:spacing w:before="100" w:beforeAutospacing="1" w:after="100" w:afterAutospacing="1"/>
    </w:pPr>
  </w:style>
  <w:style w:type="character" w:customStyle="1" w:styleId="Ttulo3Car">
    <w:name w:val="Título 3 Car"/>
    <w:basedOn w:val="Fuentedeprrafopredeter"/>
    <w:link w:val="Ttulo3"/>
    <w:rsid w:val="009039DB"/>
    <w:rPr>
      <w:rFonts w:ascii="Arial" w:eastAsia="Times New Roman" w:hAnsi="Arial" w:cs="Arial"/>
      <w:b/>
      <w:bCs/>
      <w:sz w:val="26"/>
      <w:szCs w:val="26"/>
    </w:rPr>
  </w:style>
  <w:style w:type="character" w:customStyle="1" w:styleId="Ttulo2Car">
    <w:name w:val="Título 2 Car"/>
    <w:basedOn w:val="Fuentedeprrafopredeter"/>
    <w:link w:val="Ttulo2"/>
    <w:rsid w:val="00ED6924"/>
    <w:rPr>
      <w:rFonts w:ascii="Arial" w:eastAsia="Times New Roman" w:hAnsi="Arial" w:cs="Arial"/>
      <w:b/>
      <w:bCs/>
      <w:i/>
      <w:iCs/>
      <w:sz w:val="28"/>
      <w:szCs w:val="28"/>
    </w:rPr>
  </w:style>
  <w:style w:type="character" w:styleId="Hipervnculo">
    <w:name w:val="Hyperlink"/>
    <w:basedOn w:val="Fuentedeprrafopredeter"/>
    <w:rsid w:val="00ED6924"/>
    <w:rPr>
      <w:color w:val="0000FF"/>
      <w:u w:val="single"/>
    </w:rPr>
  </w:style>
  <w:style w:type="paragraph" w:customStyle="1" w:styleId="ecxmsonormal">
    <w:name w:val="ecxmsonormal"/>
    <w:basedOn w:val="Normal"/>
    <w:rsid w:val="003670AE"/>
    <w:pPr>
      <w:spacing w:before="100" w:beforeAutospacing="1" w:after="100" w:afterAutospacing="1"/>
    </w:pPr>
    <w:rPr>
      <w:lang w:val="es-CO" w:eastAsia="es-CO"/>
    </w:rPr>
  </w:style>
  <w:style w:type="character" w:customStyle="1" w:styleId="Ttulo4Car">
    <w:name w:val="Título 4 Car"/>
    <w:basedOn w:val="Fuentedeprrafopredeter"/>
    <w:link w:val="Ttulo4"/>
    <w:uiPriority w:val="9"/>
    <w:rsid w:val="00D841E6"/>
    <w:rPr>
      <w:rFonts w:asciiTheme="majorHAnsi" w:eastAsiaTheme="majorEastAsia" w:hAnsiTheme="majorHAnsi" w:cstheme="majorBidi"/>
      <w:b/>
      <w:bCs/>
      <w:i/>
      <w:iCs/>
      <w:color w:val="4F81BD" w:themeColor="accent1"/>
      <w:sz w:val="24"/>
      <w:szCs w:val="24"/>
      <w:lang w:val="es-ES" w:eastAsia="es-ES"/>
    </w:rPr>
  </w:style>
  <w:style w:type="character" w:customStyle="1" w:styleId="Ttulo5Car">
    <w:name w:val="Título 5 Car"/>
    <w:basedOn w:val="Fuentedeprrafopredeter"/>
    <w:link w:val="Ttulo5"/>
    <w:uiPriority w:val="9"/>
    <w:rsid w:val="00D841E6"/>
    <w:rPr>
      <w:rFonts w:asciiTheme="majorHAnsi" w:eastAsiaTheme="majorEastAsia" w:hAnsiTheme="majorHAnsi" w:cstheme="majorBidi"/>
      <w:color w:val="243F60" w:themeColor="accent1" w:themeShade="7F"/>
      <w:sz w:val="24"/>
      <w:szCs w:val="24"/>
      <w:lang w:val="es-ES" w:eastAsia="es-ES"/>
    </w:rPr>
  </w:style>
  <w:style w:type="paragraph" w:styleId="Lista2">
    <w:name w:val="List 2"/>
    <w:basedOn w:val="Normal"/>
    <w:uiPriority w:val="99"/>
    <w:unhideWhenUsed/>
    <w:rsid w:val="00D841E6"/>
    <w:pPr>
      <w:ind w:left="566" w:hanging="283"/>
      <w:contextualSpacing/>
    </w:pPr>
  </w:style>
  <w:style w:type="paragraph" w:styleId="Lista3">
    <w:name w:val="List 3"/>
    <w:basedOn w:val="Normal"/>
    <w:uiPriority w:val="99"/>
    <w:unhideWhenUsed/>
    <w:rsid w:val="00D841E6"/>
    <w:pPr>
      <w:ind w:left="849" w:hanging="283"/>
      <w:contextualSpacing/>
    </w:pPr>
  </w:style>
  <w:style w:type="paragraph" w:styleId="Lista4">
    <w:name w:val="List 4"/>
    <w:basedOn w:val="Normal"/>
    <w:uiPriority w:val="99"/>
    <w:unhideWhenUsed/>
    <w:rsid w:val="00D841E6"/>
    <w:pPr>
      <w:ind w:left="1132" w:hanging="283"/>
      <w:contextualSpacing/>
    </w:pPr>
  </w:style>
  <w:style w:type="paragraph" w:styleId="Listaconvietas">
    <w:name w:val="List Bullet"/>
    <w:basedOn w:val="Normal"/>
    <w:uiPriority w:val="99"/>
    <w:unhideWhenUsed/>
    <w:rsid w:val="00D841E6"/>
    <w:pPr>
      <w:numPr>
        <w:numId w:val="36"/>
      </w:numPr>
      <w:contextualSpacing/>
    </w:pPr>
  </w:style>
  <w:style w:type="paragraph" w:styleId="Listaconvietas2">
    <w:name w:val="List Bullet 2"/>
    <w:basedOn w:val="Normal"/>
    <w:uiPriority w:val="99"/>
    <w:unhideWhenUsed/>
    <w:rsid w:val="00D841E6"/>
    <w:pPr>
      <w:numPr>
        <w:numId w:val="37"/>
      </w:numPr>
      <w:contextualSpacing/>
    </w:pPr>
  </w:style>
  <w:style w:type="paragraph" w:styleId="Listaconvietas3">
    <w:name w:val="List Bullet 3"/>
    <w:basedOn w:val="Normal"/>
    <w:uiPriority w:val="99"/>
    <w:unhideWhenUsed/>
    <w:rsid w:val="00D841E6"/>
    <w:pPr>
      <w:numPr>
        <w:numId w:val="38"/>
      </w:numPr>
      <w:contextualSpacing/>
    </w:pPr>
  </w:style>
  <w:style w:type="paragraph" w:styleId="Textoindependiente">
    <w:name w:val="Body Text"/>
    <w:basedOn w:val="Normal"/>
    <w:link w:val="TextoindependienteCar"/>
    <w:uiPriority w:val="99"/>
    <w:unhideWhenUsed/>
    <w:rsid w:val="00D841E6"/>
    <w:pPr>
      <w:spacing w:after="120"/>
    </w:pPr>
  </w:style>
  <w:style w:type="character" w:customStyle="1" w:styleId="TextoindependienteCar">
    <w:name w:val="Texto independiente Car"/>
    <w:basedOn w:val="Fuentedeprrafopredeter"/>
    <w:link w:val="Textoindependiente"/>
    <w:uiPriority w:val="99"/>
    <w:rsid w:val="00D841E6"/>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semiHidden/>
    <w:unhideWhenUsed/>
    <w:rsid w:val="00D841E6"/>
    <w:pPr>
      <w:spacing w:after="120"/>
      <w:ind w:left="283"/>
    </w:pPr>
  </w:style>
  <w:style w:type="character" w:customStyle="1" w:styleId="SangradetextonormalCar">
    <w:name w:val="Sangría de texto normal Car"/>
    <w:basedOn w:val="Fuentedeprrafopredeter"/>
    <w:link w:val="Sangradetextonormal"/>
    <w:uiPriority w:val="99"/>
    <w:semiHidden/>
    <w:rsid w:val="00D841E6"/>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D841E6"/>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841E6"/>
    <w:rPr>
      <w:rFonts w:ascii="Times New Roman" w:eastAsia="Times New Roman"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946"/>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ED692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9039DB"/>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unhideWhenUsed/>
    <w:qFormat/>
    <w:rsid w:val="00D841E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D841E6"/>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786F89"/>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39D3"/>
    <w:pPr>
      <w:tabs>
        <w:tab w:val="center" w:pos="4419"/>
        <w:tab w:val="right" w:pos="8838"/>
      </w:tabs>
    </w:pPr>
  </w:style>
  <w:style w:type="character" w:customStyle="1" w:styleId="EncabezadoCar">
    <w:name w:val="Encabezado Car"/>
    <w:basedOn w:val="Fuentedeprrafopredeter"/>
    <w:link w:val="Encabezado"/>
    <w:uiPriority w:val="99"/>
    <w:rsid w:val="00A439D3"/>
  </w:style>
  <w:style w:type="paragraph" w:styleId="Piedepgina">
    <w:name w:val="footer"/>
    <w:basedOn w:val="Normal"/>
    <w:link w:val="PiedepginaCar"/>
    <w:uiPriority w:val="99"/>
    <w:unhideWhenUsed/>
    <w:rsid w:val="00A439D3"/>
    <w:pPr>
      <w:tabs>
        <w:tab w:val="center" w:pos="4419"/>
        <w:tab w:val="right" w:pos="8838"/>
      </w:tabs>
    </w:pPr>
  </w:style>
  <w:style w:type="character" w:customStyle="1" w:styleId="PiedepginaCar">
    <w:name w:val="Pie de página Car"/>
    <w:basedOn w:val="Fuentedeprrafopredeter"/>
    <w:link w:val="Piedepgina"/>
    <w:uiPriority w:val="99"/>
    <w:rsid w:val="00A439D3"/>
  </w:style>
  <w:style w:type="paragraph" w:styleId="Textodeglobo">
    <w:name w:val="Balloon Text"/>
    <w:basedOn w:val="Normal"/>
    <w:link w:val="TextodegloboCar"/>
    <w:uiPriority w:val="99"/>
    <w:semiHidden/>
    <w:unhideWhenUsed/>
    <w:rsid w:val="00A43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A439D3"/>
    <w:rPr>
      <w:rFonts w:ascii="Tahoma" w:hAnsi="Tahoma" w:cs="Tahoma"/>
      <w:sz w:val="16"/>
      <w:szCs w:val="16"/>
    </w:rPr>
  </w:style>
  <w:style w:type="paragraph" w:styleId="Ttulo">
    <w:name w:val="Title"/>
    <w:basedOn w:val="Normal"/>
    <w:link w:val="TtuloCar"/>
    <w:qFormat/>
    <w:rsid w:val="00383946"/>
    <w:pPr>
      <w:jc w:val="center"/>
    </w:pPr>
    <w:rPr>
      <w:rFonts w:eastAsia="Batang"/>
      <w:b/>
      <w:iCs/>
      <w:u w:color="FF0000"/>
      <w:lang w:val="es-PE"/>
    </w:rPr>
  </w:style>
  <w:style w:type="character" w:customStyle="1" w:styleId="TtuloCar">
    <w:name w:val="Título Car"/>
    <w:basedOn w:val="Fuentedeprrafopredeter"/>
    <w:link w:val="Ttulo"/>
    <w:rsid w:val="00383946"/>
    <w:rPr>
      <w:rFonts w:ascii="Times New Roman" w:eastAsia="Batang" w:hAnsi="Times New Roman" w:cs="Times New Roman"/>
      <w:b/>
      <w:iCs/>
      <w:sz w:val="24"/>
      <w:szCs w:val="24"/>
      <w:u w:color="FF0000"/>
      <w:lang w:eastAsia="es-ES"/>
    </w:rPr>
  </w:style>
  <w:style w:type="paragraph" w:styleId="Prrafodelista">
    <w:name w:val="List Paragraph"/>
    <w:basedOn w:val="Normal"/>
    <w:uiPriority w:val="34"/>
    <w:qFormat/>
    <w:rsid w:val="00383946"/>
    <w:pPr>
      <w:spacing w:after="200" w:line="276" w:lineRule="auto"/>
      <w:ind w:left="720"/>
      <w:contextualSpacing/>
    </w:pPr>
    <w:rPr>
      <w:rFonts w:ascii="Calibri" w:eastAsia="Calibri" w:hAnsi="Calibri"/>
      <w:sz w:val="22"/>
      <w:szCs w:val="22"/>
      <w:lang w:val="es-CO" w:eastAsia="en-US"/>
    </w:rPr>
  </w:style>
  <w:style w:type="table" w:styleId="Tablaconcuadrcula">
    <w:name w:val="Table Grid"/>
    <w:basedOn w:val="Tablanormal"/>
    <w:uiPriority w:val="59"/>
    <w:rsid w:val="003B59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D41D67"/>
    <w:rPr>
      <w:sz w:val="20"/>
      <w:szCs w:val="20"/>
    </w:rPr>
  </w:style>
  <w:style w:type="character" w:customStyle="1" w:styleId="TextonotapieCar">
    <w:name w:val="Texto nota pie Car"/>
    <w:basedOn w:val="Fuentedeprrafopredeter"/>
    <w:link w:val="Textonotapie"/>
    <w:uiPriority w:val="99"/>
    <w:semiHidden/>
    <w:rsid w:val="00D41D67"/>
    <w:rPr>
      <w:rFonts w:ascii="Times New Roman" w:eastAsia="Times New Roman" w:hAnsi="Times New Roman"/>
      <w:lang w:val="es-ES" w:eastAsia="es-ES"/>
    </w:rPr>
  </w:style>
  <w:style w:type="character" w:styleId="Refdenotaalpie">
    <w:name w:val="footnote reference"/>
    <w:basedOn w:val="Fuentedeprrafopredeter"/>
    <w:uiPriority w:val="99"/>
    <w:semiHidden/>
    <w:unhideWhenUsed/>
    <w:rsid w:val="00D41D67"/>
    <w:rPr>
      <w:vertAlign w:val="superscript"/>
    </w:rPr>
  </w:style>
  <w:style w:type="character" w:customStyle="1" w:styleId="Ttulo6Car">
    <w:name w:val="Título 6 Car"/>
    <w:basedOn w:val="Fuentedeprrafopredeter"/>
    <w:link w:val="Ttulo6"/>
    <w:rsid w:val="00786F89"/>
    <w:rPr>
      <w:rFonts w:ascii="Times New Roman" w:eastAsia="Times New Roman" w:hAnsi="Times New Roman"/>
      <w:b/>
      <w:bCs/>
      <w:sz w:val="22"/>
      <w:szCs w:val="22"/>
      <w:lang w:val="es-ES" w:eastAsia="es-ES"/>
    </w:rPr>
  </w:style>
  <w:style w:type="paragraph" w:styleId="NormalWeb">
    <w:name w:val="Normal (Web)"/>
    <w:basedOn w:val="Normal"/>
    <w:uiPriority w:val="99"/>
    <w:semiHidden/>
    <w:unhideWhenUsed/>
    <w:rsid w:val="00CB312E"/>
    <w:pPr>
      <w:spacing w:before="100" w:beforeAutospacing="1" w:after="100" w:afterAutospacing="1"/>
    </w:pPr>
  </w:style>
  <w:style w:type="character" w:customStyle="1" w:styleId="Ttulo3Car">
    <w:name w:val="Título 3 Car"/>
    <w:basedOn w:val="Fuentedeprrafopredeter"/>
    <w:link w:val="Ttulo3"/>
    <w:rsid w:val="009039DB"/>
    <w:rPr>
      <w:rFonts w:ascii="Arial" w:eastAsia="Times New Roman" w:hAnsi="Arial" w:cs="Arial"/>
      <w:b/>
      <w:bCs/>
      <w:sz w:val="26"/>
      <w:szCs w:val="26"/>
    </w:rPr>
  </w:style>
  <w:style w:type="character" w:customStyle="1" w:styleId="Ttulo2Car">
    <w:name w:val="Título 2 Car"/>
    <w:basedOn w:val="Fuentedeprrafopredeter"/>
    <w:link w:val="Ttulo2"/>
    <w:rsid w:val="00ED6924"/>
    <w:rPr>
      <w:rFonts w:ascii="Arial" w:eastAsia="Times New Roman" w:hAnsi="Arial" w:cs="Arial"/>
      <w:b/>
      <w:bCs/>
      <w:i/>
      <w:iCs/>
      <w:sz w:val="28"/>
      <w:szCs w:val="28"/>
    </w:rPr>
  </w:style>
  <w:style w:type="character" w:styleId="Hipervnculo">
    <w:name w:val="Hyperlink"/>
    <w:basedOn w:val="Fuentedeprrafopredeter"/>
    <w:rsid w:val="00ED6924"/>
    <w:rPr>
      <w:color w:val="0000FF"/>
      <w:u w:val="single"/>
    </w:rPr>
  </w:style>
  <w:style w:type="paragraph" w:customStyle="1" w:styleId="ecxmsonormal">
    <w:name w:val="ecxmsonormal"/>
    <w:basedOn w:val="Normal"/>
    <w:rsid w:val="003670AE"/>
    <w:pPr>
      <w:spacing w:before="100" w:beforeAutospacing="1" w:after="100" w:afterAutospacing="1"/>
    </w:pPr>
    <w:rPr>
      <w:lang w:val="es-CO" w:eastAsia="es-CO"/>
    </w:rPr>
  </w:style>
  <w:style w:type="character" w:customStyle="1" w:styleId="Ttulo4Car">
    <w:name w:val="Título 4 Car"/>
    <w:basedOn w:val="Fuentedeprrafopredeter"/>
    <w:link w:val="Ttulo4"/>
    <w:uiPriority w:val="9"/>
    <w:rsid w:val="00D841E6"/>
    <w:rPr>
      <w:rFonts w:asciiTheme="majorHAnsi" w:eastAsiaTheme="majorEastAsia" w:hAnsiTheme="majorHAnsi" w:cstheme="majorBidi"/>
      <w:b/>
      <w:bCs/>
      <w:i/>
      <w:iCs/>
      <w:color w:val="4F81BD" w:themeColor="accent1"/>
      <w:sz w:val="24"/>
      <w:szCs w:val="24"/>
      <w:lang w:val="es-ES" w:eastAsia="es-ES"/>
    </w:rPr>
  </w:style>
  <w:style w:type="character" w:customStyle="1" w:styleId="Ttulo5Car">
    <w:name w:val="Título 5 Car"/>
    <w:basedOn w:val="Fuentedeprrafopredeter"/>
    <w:link w:val="Ttulo5"/>
    <w:uiPriority w:val="9"/>
    <w:rsid w:val="00D841E6"/>
    <w:rPr>
      <w:rFonts w:asciiTheme="majorHAnsi" w:eastAsiaTheme="majorEastAsia" w:hAnsiTheme="majorHAnsi" w:cstheme="majorBidi"/>
      <w:color w:val="243F60" w:themeColor="accent1" w:themeShade="7F"/>
      <w:sz w:val="24"/>
      <w:szCs w:val="24"/>
      <w:lang w:val="es-ES" w:eastAsia="es-ES"/>
    </w:rPr>
  </w:style>
  <w:style w:type="paragraph" w:styleId="Lista2">
    <w:name w:val="List 2"/>
    <w:basedOn w:val="Normal"/>
    <w:uiPriority w:val="99"/>
    <w:unhideWhenUsed/>
    <w:rsid w:val="00D841E6"/>
    <w:pPr>
      <w:ind w:left="566" w:hanging="283"/>
      <w:contextualSpacing/>
    </w:pPr>
  </w:style>
  <w:style w:type="paragraph" w:styleId="Lista3">
    <w:name w:val="List 3"/>
    <w:basedOn w:val="Normal"/>
    <w:uiPriority w:val="99"/>
    <w:unhideWhenUsed/>
    <w:rsid w:val="00D841E6"/>
    <w:pPr>
      <w:ind w:left="849" w:hanging="283"/>
      <w:contextualSpacing/>
    </w:pPr>
  </w:style>
  <w:style w:type="paragraph" w:styleId="Lista4">
    <w:name w:val="List 4"/>
    <w:basedOn w:val="Normal"/>
    <w:uiPriority w:val="99"/>
    <w:unhideWhenUsed/>
    <w:rsid w:val="00D841E6"/>
    <w:pPr>
      <w:ind w:left="1132" w:hanging="283"/>
      <w:contextualSpacing/>
    </w:pPr>
  </w:style>
  <w:style w:type="paragraph" w:styleId="Listaconvietas">
    <w:name w:val="List Bullet"/>
    <w:basedOn w:val="Normal"/>
    <w:uiPriority w:val="99"/>
    <w:unhideWhenUsed/>
    <w:rsid w:val="00D841E6"/>
    <w:pPr>
      <w:numPr>
        <w:numId w:val="36"/>
      </w:numPr>
      <w:contextualSpacing/>
    </w:pPr>
  </w:style>
  <w:style w:type="paragraph" w:styleId="Listaconvietas2">
    <w:name w:val="List Bullet 2"/>
    <w:basedOn w:val="Normal"/>
    <w:uiPriority w:val="99"/>
    <w:unhideWhenUsed/>
    <w:rsid w:val="00D841E6"/>
    <w:pPr>
      <w:numPr>
        <w:numId w:val="37"/>
      </w:numPr>
      <w:contextualSpacing/>
    </w:pPr>
  </w:style>
  <w:style w:type="paragraph" w:styleId="Listaconvietas3">
    <w:name w:val="List Bullet 3"/>
    <w:basedOn w:val="Normal"/>
    <w:uiPriority w:val="99"/>
    <w:unhideWhenUsed/>
    <w:rsid w:val="00D841E6"/>
    <w:pPr>
      <w:numPr>
        <w:numId w:val="38"/>
      </w:numPr>
      <w:contextualSpacing/>
    </w:pPr>
  </w:style>
  <w:style w:type="paragraph" w:styleId="Textoindependiente">
    <w:name w:val="Body Text"/>
    <w:basedOn w:val="Normal"/>
    <w:link w:val="TextoindependienteCar"/>
    <w:uiPriority w:val="99"/>
    <w:unhideWhenUsed/>
    <w:rsid w:val="00D841E6"/>
    <w:pPr>
      <w:spacing w:after="120"/>
    </w:pPr>
  </w:style>
  <w:style w:type="character" w:customStyle="1" w:styleId="TextoindependienteCar">
    <w:name w:val="Texto independiente Car"/>
    <w:basedOn w:val="Fuentedeprrafopredeter"/>
    <w:link w:val="Textoindependiente"/>
    <w:uiPriority w:val="99"/>
    <w:rsid w:val="00D841E6"/>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semiHidden/>
    <w:unhideWhenUsed/>
    <w:rsid w:val="00D841E6"/>
    <w:pPr>
      <w:spacing w:after="120"/>
      <w:ind w:left="283"/>
    </w:pPr>
  </w:style>
  <w:style w:type="character" w:customStyle="1" w:styleId="SangradetextonormalCar">
    <w:name w:val="Sangría de texto normal Car"/>
    <w:basedOn w:val="Fuentedeprrafopredeter"/>
    <w:link w:val="Sangradetextonormal"/>
    <w:uiPriority w:val="99"/>
    <w:semiHidden/>
    <w:rsid w:val="00D841E6"/>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D841E6"/>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841E6"/>
    <w:rPr>
      <w:rFonts w:ascii="Times New Roman" w:eastAsia="Times New Roman" w:hAnsi="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10712769">
      <w:bodyDiv w:val="1"/>
      <w:marLeft w:val="0"/>
      <w:marRight w:val="0"/>
      <w:marTop w:val="0"/>
      <w:marBottom w:val="0"/>
      <w:divBdr>
        <w:top w:val="none" w:sz="0" w:space="0" w:color="auto"/>
        <w:left w:val="none" w:sz="0" w:space="0" w:color="auto"/>
        <w:bottom w:val="none" w:sz="0" w:space="0" w:color="auto"/>
        <w:right w:val="none" w:sz="0" w:space="0" w:color="auto"/>
      </w:divBdr>
    </w:div>
    <w:div w:id="293608329">
      <w:bodyDiv w:val="1"/>
      <w:marLeft w:val="0"/>
      <w:marRight w:val="0"/>
      <w:marTop w:val="0"/>
      <w:marBottom w:val="0"/>
      <w:divBdr>
        <w:top w:val="none" w:sz="0" w:space="0" w:color="auto"/>
        <w:left w:val="none" w:sz="0" w:space="0" w:color="auto"/>
        <w:bottom w:val="none" w:sz="0" w:space="0" w:color="auto"/>
        <w:right w:val="none" w:sz="0" w:space="0" w:color="auto"/>
      </w:divBdr>
    </w:div>
    <w:div w:id="347677725">
      <w:bodyDiv w:val="1"/>
      <w:marLeft w:val="0"/>
      <w:marRight w:val="0"/>
      <w:marTop w:val="0"/>
      <w:marBottom w:val="0"/>
      <w:divBdr>
        <w:top w:val="none" w:sz="0" w:space="0" w:color="auto"/>
        <w:left w:val="none" w:sz="0" w:space="0" w:color="auto"/>
        <w:bottom w:val="none" w:sz="0" w:space="0" w:color="auto"/>
        <w:right w:val="none" w:sz="0" w:space="0" w:color="auto"/>
      </w:divBdr>
    </w:div>
    <w:div w:id="348793567">
      <w:bodyDiv w:val="1"/>
      <w:marLeft w:val="0"/>
      <w:marRight w:val="0"/>
      <w:marTop w:val="0"/>
      <w:marBottom w:val="0"/>
      <w:divBdr>
        <w:top w:val="none" w:sz="0" w:space="0" w:color="auto"/>
        <w:left w:val="none" w:sz="0" w:space="0" w:color="auto"/>
        <w:bottom w:val="none" w:sz="0" w:space="0" w:color="auto"/>
        <w:right w:val="none" w:sz="0" w:space="0" w:color="auto"/>
      </w:divBdr>
    </w:div>
    <w:div w:id="430394429">
      <w:bodyDiv w:val="1"/>
      <w:marLeft w:val="0"/>
      <w:marRight w:val="0"/>
      <w:marTop w:val="0"/>
      <w:marBottom w:val="0"/>
      <w:divBdr>
        <w:top w:val="none" w:sz="0" w:space="0" w:color="auto"/>
        <w:left w:val="none" w:sz="0" w:space="0" w:color="auto"/>
        <w:bottom w:val="none" w:sz="0" w:space="0" w:color="auto"/>
        <w:right w:val="none" w:sz="0" w:space="0" w:color="auto"/>
      </w:divBdr>
    </w:div>
    <w:div w:id="594677644">
      <w:bodyDiv w:val="1"/>
      <w:marLeft w:val="0"/>
      <w:marRight w:val="0"/>
      <w:marTop w:val="0"/>
      <w:marBottom w:val="0"/>
      <w:divBdr>
        <w:top w:val="none" w:sz="0" w:space="0" w:color="auto"/>
        <w:left w:val="none" w:sz="0" w:space="0" w:color="auto"/>
        <w:bottom w:val="none" w:sz="0" w:space="0" w:color="auto"/>
        <w:right w:val="none" w:sz="0" w:space="0" w:color="auto"/>
      </w:divBdr>
    </w:div>
    <w:div w:id="698167595">
      <w:bodyDiv w:val="1"/>
      <w:marLeft w:val="0"/>
      <w:marRight w:val="0"/>
      <w:marTop w:val="0"/>
      <w:marBottom w:val="0"/>
      <w:divBdr>
        <w:top w:val="none" w:sz="0" w:space="0" w:color="auto"/>
        <w:left w:val="none" w:sz="0" w:space="0" w:color="auto"/>
        <w:bottom w:val="none" w:sz="0" w:space="0" w:color="auto"/>
        <w:right w:val="none" w:sz="0" w:space="0" w:color="auto"/>
      </w:divBdr>
    </w:div>
    <w:div w:id="707799084">
      <w:bodyDiv w:val="1"/>
      <w:marLeft w:val="0"/>
      <w:marRight w:val="0"/>
      <w:marTop w:val="0"/>
      <w:marBottom w:val="0"/>
      <w:divBdr>
        <w:top w:val="none" w:sz="0" w:space="0" w:color="auto"/>
        <w:left w:val="none" w:sz="0" w:space="0" w:color="auto"/>
        <w:bottom w:val="none" w:sz="0" w:space="0" w:color="auto"/>
        <w:right w:val="none" w:sz="0" w:space="0" w:color="auto"/>
      </w:divBdr>
    </w:div>
    <w:div w:id="793449011">
      <w:bodyDiv w:val="1"/>
      <w:marLeft w:val="0"/>
      <w:marRight w:val="0"/>
      <w:marTop w:val="0"/>
      <w:marBottom w:val="0"/>
      <w:divBdr>
        <w:top w:val="none" w:sz="0" w:space="0" w:color="auto"/>
        <w:left w:val="none" w:sz="0" w:space="0" w:color="auto"/>
        <w:bottom w:val="none" w:sz="0" w:space="0" w:color="auto"/>
        <w:right w:val="none" w:sz="0" w:space="0" w:color="auto"/>
      </w:divBdr>
    </w:div>
    <w:div w:id="990908045">
      <w:bodyDiv w:val="1"/>
      <w:marLeft w:val="0"/>
      <w:marRight w:val="0"/>
      <w:marTop w:val="0"/>
      <w:marBottom w:val="0"/>
      <w:divBdr>
        <w:top w:val="none" w:sz="0" w:space="0" w:color="auto"/>
        <w:left w:val="none" w:sz="0" w:space="0" w:color="auto"/>
        <w:bottom w:val="none" w:sz="0" w:space="0" w:color="auto"/>
        <w:right w:val="none" w:sz="0" w:space="0" w:color="auto"/>
      </w:divBdr>
    </w:div>
    <w:div w:id="993752539">
      <w:bodyDiv w:val="1"/>
      <w:marLeft w:val="0"/>
      <w:marRight w:val="0"/>
      <w:marTop w:val="0"/>
      <w:marBottom w:val="0"/>
      <w:divBdr>
        <w:top w:val="none" w:sz="0" w:space="0" w:color="auto"/>
        <w:left w:val="none" w:sz="0" w:space="0" w:color="auto"/>
        <w:bottom w:val="none" w:sz="0" w:space="0" w:color="auto"/>
        <w:right w:val="none" w:sz="0" w:space="0" w:color="auto"/>
      </w:divBdr>
      <w:divsChild>
        <w:div w:id="288558536">
          <w:marLeft w:val="150"/>
          <w:marRight w:val="0"/>
          <w:marTop w:val="0"/>
          <w:marBottom w:val="150"/>
          <w:divBdr>
            <w:top w:val="none" w:sz="0" w:space="0" w:color="auto"/>
            <w:left w:val="none" w:sz="0" w:space="0" w:color="auto"/>
            <w:bottom w:val="none" w:sz="0" w:space="0" w:color="auto"/>
            <w:right w:val="none" w:sz="0" w:space="0" w:color="auto"/>
          </w:divBdr>
          <w:divsChild>
            <w:div w:id="1912080645">
              <w:marLeft w:val="0"/>
              <w:marRight w:val="0"/>
              <w:marTop w:val="0"/>
              <w:marBottom w:val="0"/>
              <w:divBdr>
                <w:top w:val="single" w:sz="6" w:space="4" w:color="CCCCCC"/>
                <w:left w:val="single" w:sz="6" w:space="0" w:color="CCCCCC"/>
                <w:bottom w:val="single" w:sz="6" w:space="4" w:color="CCCCCC"/>
                <w:right w:val="single" w:sz="6" w:space="0" w:color="CCCCCC"/>
              </w:divBdr>
            </w:div>
          </w:divsChild>
        </w:div>
        <w:div w:id="1114059797">
          <w:marLeft w:val="0"/>
          <w:marRight w:val="0"/>
          <w:marTop w:val="0"/>
          <w:marBottom w:val="0"/>
          <w:divBdr>
            <w:top w:val="none" w:sz="0" w:space="0" w:color="auto"/>
            <w:left w:val="none" w:sz="0" w:space="0" w:color="auto"/>
            <w:bottom w:val="none" w:sz="0" w:space="0" w:color="auto"/>
            <w:right w:val="none" w:sz="0" w:space="0" w:color="auto"/>
          </w:divBdr>
        </w:div>
        <w:div w:id="548685824">
          <w:marLeft w:val="0"/>
          <w:marRight w:val="0"/>
          <w:marTop w:val="450"/>
          <w:marBottom w:val="450"/>
          <w:divBdr>
            <w:top w:val="single" w:sz="6" w:space="3" w:color="880000"/>
            <w:left w:val="single" w:sz="6" w:space="3" w:color="880000"/>
            <w:bottom w:val="single" w:sz="6" w:space="3" w:color="880000"/>
            <w:right w:val="single" w:sz="6" w:space="3" w:color="880000"/>
          </w:divBdr>
        </w:div>
      </w:divsChild>
    </w:div>
    <w:div w:id="1359038564">
      <w:bodyDiv w:val="1"/>
      <w:marLeft w:val="0"/>
      <w:marRight w:val="0"/>
      <w:marTop w:val="0"/>
      <w:marBottom w:val="0"/>
      <w:divBdr>
        <w:top w:val="none" w:sz="0" w:space="0" w:color="auto"/>
        <w:left w:val="none" w:sz="0" w:space="0" w:color="auto"/>
        <w:bottom w:val="none" w:sz="0" w:space="0" w:color="auto"/>
        <w:right w:val="none" w:sz="0" w:space="0" w:color="auto"/>
      </w:divBdr>
    </w:div>
    <w:div w:id="1500581582">
      <w:bodyDiv w:val="1"/>
      <w:marLeft w:val="0"/>
      <w:marRight w:val="0"/>
      <w:marTop w:val="0"/>
      <w:marBottom w:val="0"/>
      <w:divBdr>
        <w:top w:val="none" w:sz="0" w:space="0" w:color="auto"/>
        <w:left w:val="none" w:sz="0" w:space="0" w:color="auto"/>
        <w:bottom w:val="none" w:sz="0" w:space="0" w:color="auto"/>
        <w:right w:val="none" w:sz="0" w:space="0" w:color="auto"/>
      </w:divBdr>
    </w:div>
    <w:div w:id="1548640955">
      <w:bodyDiv w:val="1"/>
      <w:marLeft w:val="0"/>
      <w:marRight w:val="0"/>
      <w:marTop w:val="0"/>
      <w:marBottom w:val="0"/>
      <w:divBdr>
        <w:top w:val="none" w:sz="0" w:space="0" w:color="auto"/>
        <w:left w:val="none" w:sz="0" w:space="0" w:color="auto"/>
        <w:bottom w:val="none" w:sz="0" w:space="0" w:color="auto"/>
        <w:right w:val="none" w:sz="0" w:space="0" w:color="auto"/>
      </w:divBdr>
    </w:div>
    <w:div w:id="1646351407">
      <w:bodyDiv w:val="1"/>
      <w:marLeft w:val="0"/>
      <w:marRight w:val="0"/>
      <w:marTop w:val="0"/>
      <w:marBottom w:val="0"/>
      <w:divBdr>
        <w:top w:val="none" w:sz="0" w:space="0" w:color="auto"/>
        <w:left w:val="none" w:sz="0" w:space="0" w:color="auto"/>
        <w:bottom w:val="none" w:sz="0" w:space="0" w:color="auto"/>
        <w:right w:val="none" w:sz="0" w:space="0" w:color="auto"/>
      </w:divBdr>
    </w:div>
    <w:div w:id="1759055126">
      <w:bodyDiv w:val="1"/>
      <w:marLeft w:val="0"/>
      <w:marRight w:val="0"/>
      <w:marTop w:val="0"/>
      <w:marBottom w:val="0"/>
      <w:divBdr>
        <w:top w:val="none" w:sz="0" w:space="0" w:color="auto"/>
        <w:left w:val="none" w:sz="0" w:space="0" w:color="auto"/>
        <w:bottom w:val="none" w:sz="0" w:space="0" w:color="auto"/>
        <w:right w:val="none" w:sz="0" w:space="0" w:color="auto"/>
      </w:divBdr>
    </w:div>
    <w:div w:id="1865439373">
      <w:bodyDiv w:val="1"/>
      <w:marLeft w:val="0"/>
      <w:marRight w:val="0"/>
      <w:marTop w:val="0"/>
      <w:marBottom w:val="0"/>
      <w:divBdr>
        <w:top w:val="none" w:sz="0" w:space="0" w:color="auto"/>
        <w:left w:val="none" w:sz="0" w:space="0" w:color="auto"/>
        <w:bottom w:val="none" w:sz="0" w:space="0" w:color="auto"/>
        <w:right w:val="none" w:sz="0" w:space="0" w:color="auto"/>
      </w:divBdr>
    </w:div>
    <w:div w:id="201556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4E5A8-6B2A-47B2-8099-B733F70E2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1168</Words>
  <Characters>6429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CCSA</Company>
  <LinksUpToDate>false</LinksUpToDate>
  <CharactersWithSpaces>7582</CharactersWithSpaces>
  <SharedDoc>false</SharedDoc>
  <HLinks>
    <vt:vector size="24" baseType="variant">
      <vt:variant>
        <vt:i4>786436</vt:i4>
      </vt:variant>
      <vt:variant>
        <vt:i4>9</vt:i4>
      </vt:variant>
      <vt:variant>
        <vt:i4>0</vt:i4>
      </vt:variant>
      <vt:variant>
        <vt:i4>5</vt:i4>
      </vt:variant>
      <vt:variant>
        <vt:lpwstr>mailto:cordi_cpj@hotmail.com</vt:lpwstr>
      </vt:variant>
      <vt:variant>
        <vt:lpwstr/>
      </vt:variant>
      <vt:variant>
        <vt:i4>1966200</vt:i4>
      </vt:variant>
      <vt:variant>
        <vt:i4>6</vt:i4>
      </vt:variant>
      <vt:variant>
        <vt:i4>0</vt:i4>
      </vt:variant>
      <vt:variant>
        <vt:i4>5</vt:i4>
      </vt:variant>
      <vt:variant>
        <vt:lpwstr>mailto:ssamame3@hotmail.com</vt:lpwstr>
      </vt:variant>
      <vt:variant>
        <vt:lpwstr/>
      </vt:variant>
      <vt:variant>
        <vt:i4>655401</vt:i4>
      </vt:variant>
      <vt:variant>
        <vt:i4>3</vt:i4>
      </vt:variant>
      <vt:variant>
        <vt:i4>0</vt:i4>
      </vt:variant>
      <vt:variant>
        <vt:i4>5</vt:i4>
      </vt:variant>
      <vt:variant>
        <vt:lpwstr>mailto:lpradopuga@gmail.com</vt:lpwstr>
      </vt:variant>
      <vt:variant>
        <vt:lpwstr/>
      </vt:variant>
      <vt:variant>
        <vt:i4>1769510</vt:i4>
      </vt:variant>
      <vt:variant>
        <vt:i4>0</vt:i4>
      </vt:variant>
      <vt:variant>
        <vt:i4>0</vt:i4>
      </vt:variant>
      <vt:variant>
        <vt:i4>5</vt:i4>
      </vt:variant>
      <vt:variant>
        <vt:lpwstr>mailto:Liliana.prado@ccsa.org.pe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CCSA</dc:creator>
  <cp:lastModifiedBy>Ernesto</cp:lastModifiedBy>
  <cp:revision>12</cp:revision>
  <cp:lastPrinted>2011-08-01T21:24:00Z</cp:lastPrinted>
  <dcterms:created xsi:type="dcterms:W3CDTF">2015-03-02T17:08:00Z</dcterms:created>
  <dcterms:modified xsi:type="dcterms:W3CDTF">2015-03-02T17:43:00Z</dcterms:modified>
</cp:coreProperties>
</file>