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AC" w:rsidRPr="00F35733" w:rsidRDefault="00734EAC" w:rsidP="00734EAC">
      <w:pPr>
        <w:pStyle w:val="Default"/>
        <w:jc w:val="center"/>
        <w:rPr>
          <w:rFonts w:asciiTheme="minorHAnsi" w:hAnsiTheme="minorHAnsi"/>
          <w:b/>
          <w:bCs/>
          <w:sz w:val="36"/>
          <w:szCs w:val="36"/>
        </w:rPr>
      </w:pPr>
      <w:r w:rsidRPr="00F35733">
        <w:rPr>
          <w:rFonts w:asciiTheme="minorHAnsi" w:hAnsiTheme="minorHAnsi"/>
          <w:b/>
          <w:bCs/>
          <w:sz w:val="36"/>
          <w:szCs w:val="36"/>
        </w:rPr>
        <w:t>BOLETIN DE PRENSA</w:t>
      </w:r>
    </w:p>
    <w:p w:rsidR="00734EAC" w:rsidRPr="00734EAC" w:rsidRDefault="00734EAC" w:rsidP="00734EAC">
      <w:pPr>
        <w:pStyle w:val="Default"/>
        <w:rPr>
          <w:rFonts w:asciiTheme="minorHAnsi" w:hAnsiTheme="minorHAnsi"/>
          <w:sz w:val="22"/>
          <w:szCs w:val="22"/>
        </w:rPr>
      </w:pPr>
    </w:p>
    <w:p w:rsidR="00734EAC" w:rsidRPr="00734EAC" w:rsidRDefault="00734EAC" w:rsidP="00734EAC">
      <w:pPr>
        <w:pStyle w:val="Default"/>
        <w:jc w:val="right"/>
        <w:rPr>
          <w:rFonts w:asciiTheme="minorHAnsi" w:hAnsiTheme="minorHAnsi"/>
          <w:sz w:val="22"/>
          <w:szCs w:val="22"/>
        </w:rPr>
      </w:pPr>
      <w:r w:rsidRPr="00734EAC">
        <w:rPr>
          <w:rFonts w:asciiTheme="minorHAnsi" w:hAnsiTheme="minorHAnsi"/>
          <w:bCs/>
          <w:sz w:val="22"/>
          <w:szCs w:val="22"/>
        </w:rPr>
        <w:t xml:space="preserve">Quito, 19 de abril de 2016 </w:t>
      </w:r>
    </w:p>
    <w:p w:rsidR="00734EAC" w:rsidRPr="00734EAC" w:rsidRDefault="00734EAC" w:rsidP="00734EAC">
      <w:pPr>
        <w:pStyle w:val="Default"/>
        <w:rPr>
          <w:rFonts w:asciiTheme="minorHAnsi" w:hAnsiTheme="minorHAnsi"/>
          <w:b/>
          <w:bCs/>
          <w:sz w:val="22"/>
          <w:szCs w:val="22"/>
        </w:rPr>
      </w:pPr>
    </w:p>
    <w:p w:rsidR="00734EAC" w:rsidRPr="00F35733" w:rsidRDefault="00734EAC" w:rsidP="00F35733">
      <w:pPr>
        <w:pStyle w:val="Default"/>
        <w:jc w:val="center"/>
        <w:rPr>
          <w:rFonts w:asciiTheme="minorHAnsi" w:hAnsiTheme="minorHAnsi"/>
          <w:sz w:val="32"/>
          <w:szCs w:val="32"/>
        </w:rPr>
      </w:pPr>
      <w:r w:rsidRPr="00F35733">
        <w:rPr>
          <w:rFonts w:asciiTheme="minorHAnsi" w:hAnsiTheme="minorHAnsi"/>
          <w:b/>
          <w:bCs/>
          <w:sz w:val="32"/>
          <w:szCs w:val="32"/>
        </w:rPr>
        <w:t>LA CEDOCUT AL PUEBLO DEL ECUADOR</w:t>
      </w:r>
      <w:r w:rsidR="002A2955">
        <w:rPr>
          <w:rFonts w:asciiTheme="minorHAnsi" w:hAnsiTheme="minorHAnsi"/>
          <w:b/>
          <w:bCs/>
          <w:sz w:val="32"/>
          <w:szCs w:val="32"/>
        </w:rPr>
        <w:t xml:space="preserve"> </w:t>
      </w:r>
      <w:bookmarkStart w:id="0" w:name="_GoBack"/>
      <w:bookmarkEnd w:id="0"/>
      <w:r w:rsidR="00F35733">
        <w:rPr>
          <w:rFonts w:asciiTheme="minorHAnsi" w:hAnsiTheme="minorHAnsi"/>
          <w:b/>
          <w:bCs/>
          <w:sz w:val="32"/>
          <w:szCs w:val="32"/>
        </w:rPr>
        <w:t xml:space="preserve">Y </w:t>
      </w:r>
      <w:r w:rsidR="00AE560D">
        <w:rPr>
          <w:rFonts w:asciiTheme="minorHAnsi" w:hAnsiTheme="minorHAnsi"/>
          <w:b/>
          <w:bCs/>
          <w:sz w:val="32"/>
          <w:szCs w:val="32"/>
        </w:rPr>
        <w:t>A</w:t>
      </w:r>
      <w:r w:rsidR="00F35733">
        <w:rPr>
          <w:rFonts w:asciiTheme="minorHAnsi" w:hAnsiTheme="minorHAnsi"/>
          <w:b/>
          <w:bCs/>
          <w:sz w:val="32"/>
          <w:szCs w:val="32"/>
        </w:rPr>
        <w:t>L MUNDO</w:t>
      </w:r>
    </w:p>
    <w:p w:rsidR="00734EAC" w:rsidRPr="00734EAC" w:rsidRDefault="00734EAC" w:rsidP="00734EAC">
      <w:pPr>
        <w:pStyle w:val="Default"/>
        <w:jc w:val="both"/>
        <w:rPr>
          <w:rFonts w:asciiTheme="minorHAnsi" w:hAnsiTheme="minorHAnsi"/>
          <w:sz w:val="22"/>
          <w:szCs w:val="22"/>
        </w:rPr>
      </w:pPr>
    </w:p>
    <w:p w:rsidR="00734EAC" w:rsidRDefault="00734EAC" w:rsidP="00734EAC">
      <w:pPr>
        <w:pStyle w:val="Default"/>
        <w:jc w:val="both"/>
        <w:rPr>
          <w:rFonts w:asciiTheme="minorHAnsi" w:hAnsiTheme="minorHAnsi"/>
          <w:sz w:val="22"/>
          <w:szCs w:val="22"/>
        </w:rPr>
      </w:pPr>
      <w:r w:rsidRPr="00734EAC">
        <w:rPr>
          <w:rFonts w:asciiTheme="minorHAnsi" w:hAnsiTheme="minorHAnsi"/>
          <w:sz w:val="22"/>
          <w:szCs w:val="22"/>
        </w:rPr>
        <w:t>El sábado 16 de abril de 2016, a las 18:58, el Ecuador fue afectado por un movimiento telúrico de 7,8 grados en la escala de Richter, seguido de varias réplicas que se han producido entre anoche y el día de hoy. Hasta el momento, y según fuentes oficiales, el terremo</w:t>
      </w:r>
      <w:r w:rsidR="00BD523F">
        <w:rPr>
          <w:rFonts w:asciiTheme="minorHAnsi" w:hAnsiTheme="minorHAnsi"/>
          <w:sz w:val="22"/>
          <w:szCs w:val="22"/>
        </w:rPr>
        <w:t>to ha causado 413 muertes, 2.658</w:t>
      </w:r>
      <w:r w:rsidRPr="00734EAC">
        <w:rPr>
          <w:rFonts w:asciiTheme="minorHAnsi" w:hAnsiTheme="minorHAnsi"/>
          <w:sz w:val="22"/>
          <w:szCs w:val="22"/>
        </w:rPr>
        <w:t xml:space="preserve"> heridos y </w:t>
      </w:r>
      <w:r w:rsidR="00BD523F">
        <w:rPr>
          <w:rFonts w:asciiTheme="minorHAnsi" w:hAnsiTheme="minorHAnsi"/>
          <w:sz w:val="22"/>
          <w:szCs w:val="22"/>
        </w:rPr>
        <w:t>231</w:t>
      </w:r>
      <w:r w:rsidRPr="00734EAC">
        <w:rPr>
          <w:rFonts w:asciiTheme="minorHAnsi" w:hAnsiTheme="minorHAnsi"/>
          <w:sz w:val="22"/>
          <w:szCs w:val="22"/>
        </w:rPr>
        <w:t xml:space="preserve"> desaparecidos. Carreteras, puentes y numerosas construcciones han quedado seriamente dañados, incluso el hospital del IESS de Manta, que ha quedado inservible.</w:t>
      </w:r>
    </w:p>
    <w:p w:rsidR="00734EAC" w:rsidRDefault="00734EAC" w:rsidP="00734EAC">
      <w:pPr>
        <w:pStyle w:val="Default"/>
        <w:jc w:val="both"/>
        <w:rPr>
          <w:rFonts w:asciiTheme="minorHAnsi" w:hAnsiTheme="minorHAnsi"/>
          <w:sz w:val="22"/>
          <w:szCs w:val="22"/>
        </w:rPr>
      </w:pPr>
    </w:p>
    <w:p w:rsidR="00734EAC" w:rsidRPr="00734EAC" w:rsidRDefault="00734EAC" w:rsidP="00734EAC">
      <w:pPr>
        <w:pStyle w:val="Default"/>
        <w:jc w:val="both"/>
        <w:rPr>
          <w:rFonts w:asciiTheme="minorHAnsi" w:hAnsiTheme="minorHAnsi"/>
          <w:sz w:val="22"/>
          <w:szCs w:val="22"/>
        </w:rPr>
      </w:pPr>
      <w:r w:rsidRPr="00734EAC">
        <w:rPr>
          <w:rFonts w:asciiTheme="minorHAnsi" w:hAnsiTheme="minorHAnsi"/>
          <w:sz w:val="22"/>
          <w:szCs w:val="22"/>
        </w:rPr>
        <w:t xml:space="preserve">Amplios sectores de las ciudades de Portoviejo, Pedernales, Manta y Guayaquil, sobre todo sus zonas populares, así como sectores rurales de las provincias de Esmeraldas, Manabí, Guayas, Los Ríos, Santa Elena y Santo Domingo de los </w:t>
      </w:r>
      <w:proofErr w:type="spellStart"/>
      <w:r w:rsidRPr="00734EAC">
        <w:rPr>
          <w:rFonts w:asciiTheme="minorHAnsi" w:hAnsiTheme="minorHAnsi"/>
          <w:sz w:val="22"/>
          <w:szCs w:val="22"/>
        </w:rPr>
        <w:t>Tsáchilas</w:t>
      </w:r>
      <w:proofErr w:type="spellEnd"/>
      <w:r w:rsidRPr="00734EAC">
        <w:rPr>
          <w:rFonts w:asciiTheme="minorHAnsi" w:hAnsiTheme="minorHAnsi"/>
          <w:sz w:val="22"/>
          <w:szCs w:val="22"/>
        </w:rPr>
        <w:t xml:space="preserve">, sufrieron los efectos demoledores del sismo. </w:t>
      </w:r>
    </w:p>
    <w:p w:rsidR="00734EAC" w:rsidRPr="00734EAC" w:rsidRDefault="00734EAC" w:rsidP="00734EAC">
      <w:pPr>
        <w:pStyle w:val="Default"/>
        <w:jc w:val="both"/>
        <w:rPr>
          <w:rFonts w:asciiTheme="minorHAnsi" w:hAnsiTheme="minorHAnsi"/>
          <w:sz w:val="22"/>
          <w:szCs w:val="22"/>
        </w:rPr>
      </w:pPr>
    </w:p>
    <w:p w:rsidR="00734EAC" w:rsidRPr="00734EAC" w:rsidRDefault="00734EAC" w:rsidP="00734EAC">
      <w:pPr>
        <w:pStyle w:val="Default"/>
        <w:jc w:val="both"/>
        <w:rPr>
          <w:rFonts w:asciiTheme="minorHAnsi" w:hAnsiTheme="minorHAnsi"/>
          <w:sz w:val="22"/>
          <w:szCs w:val="22"/>
        </w:rPr>
      </w:pPr>
      <w:r w:rsidRPr="00734EAC">
        <w:rPr>
          <w:rFonts w:asciiTheme="minorHAnsi" w:hAnsiTheme="minorHAnsi"/>
          <w:sz w:val="22"/>
          <w:szCs w:val="22"/>
        </w:rPr>
        <w:t xml:space="preserve">El pueblo ecuatoriano, gravemente afectado por el desempleo, los despidos masivos, el cierre de empresas y la quiebra de pequeños y medianos negocios, enfrenta ahora las consecuencias de este desastre natural. </w:t>
      </w:r>
    </w:p>
    <w:p w:rsidR="00734EAC" w:rsidRPr="00734EAC" w:rsidRDefault="00734EAC" w:rsidP="00734EAC">
      <w:pPr>
        <w:pStyle w:val="Default"/>
        <w:jc w:val="both"/>
        <w:rPr>
          <w:rFonts w:asciiTheme="minorHAnsi" w:hAnsiTheme="minorHAnsi"/>
          <w:sz w:val="22"/>
          <w:szCs w:val="22"/>
        </w:rPr>
      </w:pPr>
    </w:p>
    <w:p w:rsidR="00734EAC" w:rsidRPr="00734EAC" w:rsidRDefault="00734EAC" w:rsidP="00734EAC">
      <w:pPr>
        <w:pStyle w:val="Default"/>
        <w:jc w:val="both"/>
        <w:rPr>
          <w:rFonts w:asciiTheme="minorHAnsi" w:hAnsiTheme="minorHAnsi"/>
          <w:sz w:val="22"/>
          <w:szCs w:val="22"/>
        </w:rPr>
      </w:pPr>
      <w:r w:rsidRPr="00734EAC">
        <w:rPr>
          <w:rFonts w:asciiTheme="minorHAnsi" w:hAnsiTheme="minorHAnsi"/>
          <w:sz w:val="22"/>
          <w:szCs w:val="22"/>
        </w:rPr>
        <w:t xml:space="preserve">La CEDOCUT hace un llamado al pueblo ecuatoriano, a la ciudadanía toda, a las organizaciones sociales de toda índole, a sindicatos, comités de empresas y asociaciones, a solidarizarnos con las víctimas del terremoto. Para hacer frente al desastre natural y a los efectos de la crisis económica, política y social, convocamos a todos los sectores a conformar un frente nacional de solidaridad, </w:t>
      </w:r>
      <w:proofErr w:type="gramStart"/>
      <w:r w:rsidRPr="00734EAC">
        <w:rPr>
          <w:rFonts w:asciiTheme="minorHAnsi" w:hAnsiTheme="minorHAnsi"/>
          <w:sz w:val="22"/>
          <w:szCs w:val="22"/>
        </w:rPr>
        <w:t>en</w:t>
      </w:r>
      <w:proofErr w:type="gramEnd"/>
      <w:r w:rsidRPr="00734EAC">
        <w:rPr>
          <w:rFonts w:asciiTheme="minorHAnsi" w:hAnsiTheme="minorHAnsi"/>
          <w:sz w:val="22"/>
          <w:szCs w:val="22"/>
        </w:rPr>
        <w:t xml:space="preserve"> defensa de la vida y contra la corrupción, que emprenda acciones inmediatas, solidarias y efectivas para aliviar la situación de las poblaciones más afectadas</w:t>
      </w:r>
      <w:r w:rsidRPr="00734EAC">
        <w:rPr>
          <w:rFonts w:asciiTheme="minorHAnsi" w:hAnsiTheme="minorHAnsi"/>
          <w:color w:val="FF0000"/>
          <w:sz w:val="22"/>
          <w:szCs w:val="22"/>
        </w:rPr>
        <w:t xml:space="preserve">. </w:t>
      </w:r>
      <w:r w:rsidRPr="00734EAC">
        <w:rPr>
          <w:rFonts w:asciiTheme="minorHAnsi" w:hAnsiTheme="minorHAnsi"/>
          <w:sz w:val="22"/>
          <w:szCs w:val="22"/>
        </w:rPr>
        <w:t xml:space="preserve">Convocamos a los trabajadores y al pueblo a emprender una cruzada nacional de solidaridad en beneficio de todos los afectados por el desastre. </w:t>
      </w:r>
    </w:p>
    <w:p w:rsidR="00734EAC" w:rsidRPr="00734EAC" w:rsidRDefault="00734EAC" w:rsidP="00734EAC">
      <w:pPr>
        <w:pStyle w:val="Default"/>
        <w:jc w:val="both"/>
        <w:rPr>
          <w:rFonts w:asciiTheme="minorHAnsi" w:hAnsiTheme="minorHAnsi"/>
          <w:sz w:val="22"/>
          <w:szCs w:val="22"/>
        </w:rPr>
      </w:pPr>
    </w:p>
    <w:p w:rsidR="00734EAC" w:rsidRPr="00734EAC" w:rsidRDefault="00734EAC" w:rsidP="00734EAC">
      <w:pPr>
        <w:pStyle w:val="Default"/>
        <w:jc w:val="both"/>
        <w:rPr>
          <w:rFonts w:asciiTheme="minorHAnsi" w:hAnsiTheme="minorHAnsi"/>
          <w:sz w:val="22"/>
          <w:szCs w:val="22"/>
        </w:rPr>
      </w:pPr>
      <w:r w:rsidRPr="00734EAC">
        <w:rPr>
          <w:rFonts w:asciiTheme="minorHAnsi" w:hAnsiTheme="minorHAnsi"/>
          <w:sz w:val="22"/>
          <w:szCs w:val="22"/>
        </w:rPr>
        <w:t xml:space="preserve">La CEDOCUT está consciente de la gravedad de la situación; sin embargo, en defensa de los derechos humanos y las garantías constitucionales del pueblo del Ecuador, demanda que el gobierno y los medios de comunicación gubernamentales y privados proporcionen información oportuna, veraz y objetiva. </w:t>
      </w:r>
    </w:p>
    <w:p w:rsidR="00734EAC" w:rsidRPr="00734EAC" w:rsidRDefault="00734EAC" w:rsidP="00734EAC">
      <w:pPr>
        <w:pStyle w:val="Default"/>
        <w:jc w:val="both"/>
        <w:rPr>
          <w:rFonts w:asciiTheme="minorHAnsi" w:hAnsiTheme="minorHAnsi"/>
          <w:sz w:val="22"/>
          <w:szCs w:val="22"/>
        </w:rPr>
      </w:pPr>
    </w:p>
    <w:p w:rsidR="00734EAC" w:rsidRPr="00734EAC" w:rsidRDefault="00734EAC" w:rsidP="00734EAC">
      <w:pPr>
        <w:pStyle w:val="Default"/>
        <w:jc w:val="both"/>
        <w:rPr>
          <w:rFonts w:asciiTheme="minorHAnsi" w:hAnsiTheme="minorHAnsi"/>
          <w:sz w:val="22"/>
          <w:szCs w:val="22"/>
        </w:rPr>
      </w:pPr>
      <w:r w:rsidRPr="00734EAC">
        <w:rPr>
          <w:rFonts w:asciiTheme="minorHAnsi" w:hAnsiTheme="minorHAnsi"/>
          <w:sz w:val="22"/>
          <w:szCs w:val="22"/>
        </w:rPr>
        <w:t xml:space="preserve">Del mismo modo, ante la pesada carga que estos eventos desdichados representan para la vida de los ecuatorianos, exigimos que el gobierno archive de inmediato todo proyecto de ley que afecte la vida del pueblo y los derechos ciudadanos y que se deroguen las leyes que han afectado los derechos de los trabajadores. </w:t>
      </w:r>
    </w:p>
    <w:p w:rsidR="00734EAC" w:rsidRPr="00734EAC" w:rsidRDefault="00734EAC" w:rsidP="00734EAC">
      <w:pPr>
        <w:pStyle w:val="Default"/>
        <w:jc w:val="both"/>
        <w:rPr>
          <w:rFonts w:asciiTheme="minorHAnsi" w:hAnsiTheme="minorHAnsi"/>
          <w:sz w:val="22"/>
          <w:szCs w:val="22"/>
        </w:rPr>
      </w:pPr>
    </w:p>
    <w:p w:rsidR="00734EAC" w:rsidRPr="00734EAC" w:rsidRDefault="00734EAC" w:rsidP="00734EAC">
      <w:pPr>
        <w:pStyle w:val="Default"/>
        <w:jc w:val="both"/>
        <w:rPr>
          <w:rFonts w:asciiTheme="minorHAnsi" w:hAnsiTheme="minorHAnsi"/>
          <w:sz w:val="22"/>
          <w:szCs w:val="22"/>
        </w:rPr>
      </w:pPr>
      <w:r w:rsidRPr="00734EAC">
        <w:rPr>
          <w:rFonts w:asciiTheme="minorHAnsi" w:hAnsiTheme="minorHAnsi"/>
          <w:sz w:val="22"/>
          <w:szCs w:val="22"/>
        </w:rPr>
        <w:t xml:space="preserve">En estos momentos, la unidad del pueblo ecuatoriano debe ser más fuerte que nunca, incrementando nuestra solidaridad y movilización por los derechos de todas y todos. Convocamos a preparar un primero de Mayo unitario, solidario, por la vida y contra la corrupción. </w:t>
      </w:r>
    </w:p>
    <w:p w:rsidR="00734EAC" w:rsidRDefault="00734EAC" w:rsidP="00734EAC">
      <w:pPr>
        <w:pStyle w:val="Default"/>
        <w:jc w:val="both"/>
        <w:rPr>
          <w:rFonts w:asciiTheme="minorHAnsi" w:hAnsiTheme="minorHAnsi"/>
          <w:b/>
          <w:bCs/>
          <w:sz w:val="22"/>
          <w:szCs w:val="22"/>
        </w:rPr>
      </w:pPr>
    </w:p>
    <w:p w:rsidR="00453031" w:rsidRPr="00734EAC" w:rsidRDefault="00734EAC" w:rsidP="00734EAC">
      <w:pPr>
        <w:pStyle w:val="Default"/>
        <w:jc w:val="both"/>
        <w:rPr>
          <w:rFonts w:asciiTheme="minorHAnsi" w:hAnsiTheme="minorHAnsi"/>
          <w:sz w:val="22"/>
          <w:szCs w:val="22"/>
        </w:rPr>
      </w:pPr>
      <w:r w:rsidRPr="00734EAC">
        <w:rPr>
          <w:rFonts w:asciiTheme="minorHAnsi" w:hAnsiTheme="minorHAnsi"/>
          <w:b/>
          <w:bCs/>
          <w:sz w:val="22"/>
          <w:szCs w:val="22"/>
        </w:rPr>
        <w:t>PRENSA</w:t>
      </w:r>
    </w:p>
    <w:sectPr w:rsidR="00453031" w:rsidRPr="00734E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AC"/>
    <w:rsid w:val="001C0214"/>
    <w:rsid w:val="002A2955"/>
    <w:rsid w:val="00453031"/>
    <w:rsid w:val="00734EAC"/>
    <w:rsid w:val="00AE560D"/>
    <w:rsid w:val="00BD523F"/>
    <w:rsid w:val="00F3573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34EA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34E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409</Words>
  <Characters>2251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c:creator>
  <cp:lastModifiedBy>Hernan</cp:lastModifiedBy>
  <cp:revision>5</cp:revision>
  <dcterms:created xsi:type="dcterms:W3CDTF">2016-04-19T16:20:00Z</dcterms:created>
  <dcterms:modified xsi:type="dcterms:W3CDTF">2016-04-19T17:37:00Z</dcterms:modified>
</cp:coreProperties>
</file>